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499B6" w14:textId="77777777" w:rsidR="00725C18" w:rsidRDefault="00725C18" w:rsidP="00725C18">
      <w:pPr>
        <w:rPr>
          <w:b/>
          <w:bCs/>
        </w:rPr>
      </w:pPr>
    </w:p>
    <w:p w14:paraId="16BE8D1B" w14:textId="3DCAD89B" w:rsidR="00725C18" w:rsidRPr="00725C18" w:rsidRDefault="00725C18" w:rsidP="00725C18">
      <w:pPr>
        <w:rPr>
          <w:b/>
          <w:bCs/>
        </w:rPr>
      </w:pPr>
      <w:r w:rsidRPr="00725C18">
        <w:rPr>
          <w:b/>
          <w:bCs/>
        </w:rPr>
        <w:t xml:space="preserve">The </w:t>
      </w:r>
      <w:r>
        <w:rPr>
          <w:b/>
          <w:bCs/>
        </w:rPr>
        <w:t>Solid Foundations</w:t>
      </w:r>
      <w:r w:rsidRPr="00725C18">
        <w:rPr>
          <w:b/>
          <w:bCs/>
        </w:rPr>
        <w:t xml:space="preserve"> Guide to Secure Attachment</w:t>
      </w:r>
    </w:p>
    <w:p w14:paraId="27380805" w14:textId="77777777" w:rsidR="00725C18" w:rsidRPr="00725C18" w:rsidRDefault="00725C18" w:rsidP="00725C18">
      <w:pPr>
        <w:rPr>
          <w:b/>
          <w:bCs/>
        </w:rPr>
      </w:pPr>
      <w:r w:rsidRPr="00725C18">
        <w:rPr>
          <w:b/>
          <w:bCs/>
        </w:rPr>
        <w:t>Introduction</w:t>
      </w:r>
    </w:p>
    <w:p w14:paraId="2B987F09" w14:textId="50713A08" w:rsidR="00725C18" w:rsidRPr="00725C18" w:rsidRDefault="00725C18" w:rsidP="00725C18">
      <w:r w:rsidRPr="00725C18">
        <w:t xml:space="preserve">Welcome to the </w:t>
      </w:r>
      <w:r>
        <w:t>“Men’s</w:t>
      </w:r>
      <w:r w:rsidRPr="00725C18">
        <w:t xml:space="preserve"> Guide to Secure Attachment</w:t>
      </w:r>
      <w:r>
        <w:t>”</w:t>
      </w:r>
      <w:r w:rsidRPr="00725C18">
        <w:t xml:space="preserve"> workbook. This resource has been created to help you understand your attachment patterns and develop more secure, fulfilling relationships. Based on decades of research in attachment theory and clinical experience with men experiencing relationship challenges, these exercises and reflections are designed specifically for men who want to transform their relationship patterns.</w:t>
      </w:r>
    </w:p>
    <w:p w14:paraId="144E403C" w14:textId="5EF955BB" w:rsidR="00725C18" w:rsidRDefault="00725C18" w:rsidP="00725C18">
      <w:r w:rsidRPr="00725C18">
        <w:t>Whether you've identified with anxious attachment patterns in your relationships or simply want to strengthen your emotional foundations, this workbook offers practical tools to help you build greater security</w:t>
      </w:r>
      <w:r>
        <w:t xml:space="preserve"> - </w:t>
      </w:r>
      <w:r w:rsidRPr="00725C18">
        <w:t>both within yourself and in your connections with others.</w:t>
      </w:r>
    </w:p>
    <w:p w14:paraId="7458EE91" w14:textId="77777777" w:rsidR="00725C18" w:rsidRDefault="00725C18" w:rsidP="00725C18"/>
    <w:p w14:paraId="3207F874" w14:textId="77777777" w:rsidR="00725C18" w:rsidRDefault="00725C18" w:rsidP="00725C18"/>
    <w:p w14:paraId="2052E382" w14:textId="77777777" w:rsidR="00725C18" w:rsidRDefault="00725C18" w:rsidP="00725C18"/>
    <w:p w14:paraId="31933FCC" w14:textId="77777777" w:rsidR="00725C18" w:rsidRDefault="00725C18" w:rsidP="00725C18"/>
    <w:p w14:paraId="0E91169C" w14:textId="77777777" w:rsidR="00725C18" w:rsidRDefault="00725C18" w:rsidP="00725C18"/>
    <w:p w14:paraId="487F16CA" w14:textId="77777777" w:rsidR="00725C18" w:rsidRDefault="00725C18" w:rsidP="00725C18"/>
    <w:p w14:paraId="07CD777D" w14:textId="77777777" w:rsidR="00725C18" w:rsidRDefault="00725C18" w:rsidP="00725C18"/>
    <w:p w14:paraId="3A437954" w14:textId="77777777" w:rsidR="00725C18" w:rsidRDefault="00725C18" w:rsidP="00725C18"/>
    <w:p w14:paraId="0D5047E0" w14:textId="77777777" w:rsidR="00725C18" w:rsidRDefault="00725C18" w:rsidP="00725C18"/>
    <w:p w14:paraId="0C8698DA" w14:textId="77777777" w:rsidR="00725C18" w:rsidRDefault="00725C18" w:rsidP="00725C18"/>
    <w:p w14:paraId="51B79EF3" w14:textId="77777777" w:rsidR="00725C18" w:rsidRDefault="00725C18" w:rsidP="00725C18"/>
    <w:p w14:paraId="688F3F2B" w14:textId="77777777" w:rsidR="00725C18" w:rsidRDefault="00725C18" w:rsidP="00725C18"/>
    <w:p w14:paraId="2E45FC9A" w14:textId="77777777" w:rsidR="00725C18" w:rsidRDefault="00725C18" w:rsidP="00725C18"/>
    <w:p w14:paraId="4F9BAEBE" w14:textId="77777777" w:rsidR="00725C18" w:rsidRDefault="00725C18" w:rsidP="00725C18"/>
    <w:p w14:paraId="60F9B655" w14:textId="77777777" w:rsidR="00725C18" w:rsidRDefault="00725C18" w:rsidP="00725C18"/>
    <w:p w14:paraId="097C04A4" w14:textId="77777777" w:rsidR="00725C18" w:rsidRDefault="00725C18" w:rsidP="00725C18"/>
    <w:p w14:paraId="7C1DE946" w14:textId="77777777" w:rsidR="00725C18" w:rsidRDefault="00725C18" w:rsidP="00725C18"/>
    <w:p w14:paraId="3BE182EC" w14:textId="77777777" w:rsidR="00725C18" w:rsidRDefault="00725C18" w:rsidP="00725C18">
      <w:pPr>
        <w:rPr>
          <w:b/>
          <w:bCs/>
        </w:rPr>
      </w:pPr>
    </w:p>
    <w:p w14:paraId="132A8F8A" w14:textId="41E9A812" w:rsidR="00725C18" w:rsidRPr="00725C18" w:rsidRDefault="00725C18" w:rsidP="00725C18">
      <w:r w:rsidRPr="00725C18">
        <w:rPr>
          <w:b/>
          <w:bCs/>
        </w:rPr>
        <w:t>IMPORTANT: PLEASE READ CAREFULLY</w:t>
      </w:r>
    </w:p>
    <w:p w14:paraId="62D15FEC" w14:textId="3D9E9472" w:rsidR="00725C18" w:rsidRPr="00725C18" w:rsidRDefault="00725C18" w:rsidP="00725C18">
      <w:r w:rsidRPr="00725C18">
        <w:t xml:space="preserve">This "Men's Guide to Secure Attachment" workbook is provided for informational and educational purposes only. It is not intended to serve as a substitute for professional advice, </w:t>
      </w:r>
      <w:r w:rsidRPr="00725C18">
        <w:t>counselling</w:t>
      </w:r>
      <w:r w:rsidRPr="00725C18">
        <w:t>, therapy, or other forms of mental health treatment.</w:t>
      </w:r>
    </w:p>
    <w:p w14:paraId="1559C2D2" w14:textId="77777777" w:rsidR="00725C18" w:rsidRPr="00725C18" w:rsidRDefault="00725C18" w:rsidP="00725C18">
      <w:r w:rsidRPr="00725C18">
        <w:rPr>
          <w:b/>
          <w:bCs/>
        </w:rPr>
        <w:t>NOT PROFESSIONAL ADVICE:</w:t>
      </w:r>
      <w:r w:rsidRPr="00725C18">
        <w:t xml:space="preserve"> The content in this workbook does not constitute professional psychological, psychiatric, therapeutic, medical, legal, or financial advice. The exercises, suggestions, and information contained herein represent general principles that may not be applicable to your specific situation.</w:t>
      </w:r>
    </w:p>
    <w:p w14:paraId="2F939CDA" w14:textId="77777777" w:rsidR="00725C18" w:rsidRPr="00725C18" w:rsidRDefault="00725C18" w:rsidP="00725C18">
      <w:r w:rsidRPr="00725C18">
        <w:rPr>
          <w:b/>
          <w:bCs/>
        </w:rPr>
        <w:t>NO PROFESSIONAL RELATIONSHIP:</w:t>
      </w:r>
      <w:r w:rsidRPr="00725C18">
        <w:t xml:space="preserve"> Use of this workbook does not establish any kind of professional-client relationship between the author/publisher and the reader.</w:t>
      </w:r>
    </w:p>
    <w:p w14:paraId="4CF51144" w14:textId="77777777" w:rsidR="00725C18" w:rsidRPr="00725C18" w:rsidRDefault="00725C18" w:rsidP="00725C18">
      <w:r w:rsidRPr="00725C18">
        <w:rPr>
          <w:b/>
          <w:bCs/>
        </w:rPr>
        <w:t>INDIVIDUAL RESULTS MAY VARY:</w:t>
      </w:r>
      <w:r w:rsidRPr="00725C18">
        <w:t xml:space="preserve"> Attachment patterns and relationship dynamics are complex and unique to </w:t>
      </w:r>
      <w:proofErr w:type="gramStart"/>
      <w:r w:rsidRPr="00725C18">
        <w:t>each individual</w:t>
      </w:r>
      <w:proofErr w:type="gramEnd"/>
      <w:r w:rsidRPr="00725C18">
        <w:t>. The techniques and exercises in this workbook may not be suitable for everyone and results will vary based on numerous factors including but not limited to personal history, current circumstances, effort, consistency, and individual needs.</w:t>
      </w:r>
    </w:p>
    <w:p w14:paraId="70A42EC6" w14:textId="77777777" w:rsidR="00725C18" w:rsidRPr="00725C18" w:rsidRDefault="00725C18" w:rsidP="00725C18">
      <w:r w:rsidRPr="00725C18">
        <w:rPr>
          <w:b/>
          <w:bCs/>
        </w:rPr>
        <w:t>SEEK PROFESSIONAL HELP:</w:t>
      </w:r>
      <w:r w:rsidRPr="00725C18">
        <w:t xml:space="preserve"> If you are experiencing significant relationship difficulties, emotional distress, mental health symptoms, or thoughts of harming yourself or others, please seek immediate assistance from qualified mental health professionals. In case of emergency, contact your local emergency services, crisis hotline, or go to your nearest emergency room.</w:t>
      </w:r>
    </w:p>
    <w:p w14:paraId="65A3504C" w14:textId="77777777" w:rsidR="00725C18" w:rsidRPr="00725C18" w:rsidRDefault="00725C18" w:rsidP="00725C18">
      <w:r w:rsidRPr="00725C18">
        <w:rPr>
          <w:b/>
          <w:bCs/>
        </w:rPr>
        <w:t>LIMITATION OF LIABILITY:</w:t>
      </w:r>
      <w:r w:rsidRPr="00725C18">
        <w:t xml:space="preserve"> The author and publisher of this workbook disclaim all warranties, express or implied, regarding the accuracy, reliability, or completeness of the content. In no event shall the author or publisher be liable for any damages arising from the use or inability to use the materials in this workbook.</w:t>
      </w:r>
    </w:p>
    <w:p w14:paraId="454C62E1" w14:textId="64965C9C" w:rsidR="00725C18" w:rsidRPr="00725C18" w:rsidRDefault="00725C18" w:rsidP="00725C18">
      <w:r w:rsidRPr="00725C18">
        <w:rPr>
          <w:b/>
          <w:bCs/>
        </w:rPr>
        <w:t xml:space="preserve">USE AT YOUR OWN </w:t>
      </w:r>
      <w:r>
        <w:rPr>
          <w:b/>
          <w:bCs/>
        </w:rPr>
        <w:t>DISCRETION</w:t>
      </w:r>
      <w:r w:rsidRPr="00725C18">
        <w:rPr>
          <w:b/>
          <w:bCs/>
        </w:rPr>
        <w:t>:</w:t>
      </w:r>
      <w:r w:rsidRPr="00725C18">
        <w:t xml:space="preserve"> By using this workbook, you accept full responsibility for your own actions and choices. You acknowledge that you are using these materials at your own risk and that the author and publisher cannot be held responsible for any consequences resulting from the application of the information contained herein.</w:t>
      </w:r>
    </w:p>
    <w:p w14:paraId="1E7A2177" w14:textId="77777777" w:rsidR="00725C18" w:rsidRPr="00725C18" w:rsidRDefault="00725C18" w:rsidP="00725C18">
      <w:r w:rsidRPr="00725C18">
        <w:t>This disclaimer may be updated from time to time without notice. It is your responsibility to review this disclaimer periodically for changes.</w:t>
      </w:r>
    </w:p>
    <w:p w14:paraId="01DD167E" w14:textId="77777777" w:rsidR="00725C18" w:rsidRDefault="00725C18" w:rsidP="00725C18"/>
    <w:p w14:paraId="7983DF64" w14:textId="77777777" w:rsidR="00725C18" w:rsidRDefault="00725C18" w:rsidP="00725C18"/>
    <w:p w14:paraId="420EA880" w14:textId="77777777" w:rsidR="00725C18" w:rsidRDefault="00725C18" w:rsidP="00725C18"/>
    <w:p w14:paraId="402AD716" w14:textId="77777777" w:rsidR="00725C18" w:rsidRPr="00725C18" w:rsidRDefault="00725C18" w:rsidP="00725C18"/>
    <w:p w14:paraId="1902E79C" w14:textId="77777777" w:rsidR="00725C18" w:rsidRPr="00725C18" w:rsidRDefault="00725C18" w:rsidP="00725C18">
      <w:pPr>
        <w:rPr>
          <w:b/>
          <w:bCs/>
        </w:rPr>
      </w:pPr>
      <w:r w:rsidRPr="00725C18">
        <w:rPr>
          <w:b/>
          <w:bCs/>
        </w:rPr>
        <w:t>How to Use This Workbook</w:t>
      </w:r>
    </w:p>
    <w:p w14:paraId="1F7C0CC9" w14:textId="77777777" w:rsidR="00725C18" w:rsidRPr="00725C18" w:rsidRDefault="00725C18" w:rsidP="00725C18">
      <w:pPr>
        <w:numPr>
          <w:ilvl w:val="0"/>
          <w:numId w:val="1"/>
        </w:numPr>
      </w:pPr>
      <w:r w:rsidRPr="00725C18">
        <w:rPr>
          <w:b/>
          <w:bCs/>
        </w:rPr>
        <w:t>Be honest with yourself</w:t>
      </w:r>
      <w:r w:rsidRPr="00725C18">
        <w:t>: The exercises are only effective if you approach them with genuine self-reflection.</w:t>
      </w:r>
    </w:p>
    <w:p w14:paraId="75034EF0" w14:textId="77777777" w:rsidR="00725C18" w:rsidRPr="00725C18" w:rsidRDefault="00725C18" w:rsidP="00725C18">
      <w:pPr>
        <w:numPr>
          <w:ilvl w:val="0"/>
          <w:numId w:val="1"/>
        </w:numPr>
      </w:pPr>
      <w:r w:rsidRPr="00725C18">
        <w:rPr>
          <w:b/>
          <w:bCs/>
        </w:rPr>
        <w:t>Maintain consistency</w:t>
      </w:r>
      <w:r w:rsidRPr="00725C18">
        <w:t>: Try to work on these exercises regularly, even if just for 10-15 minutes a day.</w:t>
      </w:r>
    </w:p>
    <w:p w14:paraId="1AF837D0" w14:textId="1E5AC831" w:rsidR="00725C18" w:rsidRPr="00725C18" w:rsidRDefault="00725C18" w:rsidP="00725C18">
      <w:pPr>
        <w:numPr>
          <w:ilvl w:val="0"/>
          <w:numId w:val="1"/>
        </w:numPr>
      </w:pPr>
      <w:r w:rsidRPr="00725C18">
        <w:rPr>
          <w:b/>
          <w:bCs/>
        </w:rPr>
        <w:t>Track your progress</w:t>
      </w:r>
      <w:r w:rsidRPr="00725C18">
        <w:t>: Use the reflection sections to note changes in your thoughts, feelings, and behavio</w:t>
      </w:r>
      <w:r>
        <w:t>u</w:t>
      </w:r>
      <w:r w:rsidRPr="00725C18">
        <w:t>rs over time.</w:t>
      </w:r>
    </w:p>
    <w:p w14:paraId="3F81EC52" w14:textId="77D1086E" w:rsidR="00725C18" w:rsidRDefault="00725C18" w:rsidP="00725C18">
      <w:pPr>
        <w:numPr>
          <w:ilvl w:val="0"/>
          <w:numId w:val="1"/>
        </w:numPr>
      </w:pPr>
      <w:r w:rsidRPr="00725C18">
        <w:rPr>
          <w:b/>
          <w:bCs/>
        </w:rPr>
        <w:t>Practice self-compassion</w:t>
      </w:r>
      <w:r w:rsidRPr="00725C18">
        <w:t>: Change takes time, and setbacks are part of the process.</w:t>
      </w:r>
      <w:r>
        <w:t xml:space="preserve"> It’s all about progress not perfection.</w:t>
      </w:r>
    </w:p>
    <w:p w14:paraId="07EEA3E2" w14:textId="77777777" w:rsidR="00725C18" w:rsidRDefault="00725C18" w:rsidP="00725C18"/>
    <w:p w14:paraId="6AA7832B" w14:textId="77777777" w:rsidR="00725C18" w:rsidRDefault="00725C18" w:rsidP="00725C18"/>
    <w:p w14:paraId="770C1D2E" w14:textId="77777777" w:rsidR="00725C18" w:rsidRDefault="00725C18" w:rsidP="00725C18"/>
    <w:p w14:paraId="6FE5F5EE" w14:textId="77777777" w:rsidR="00725C18" w:rsidRDefault="00725C18" w:rsidP="00725C18"/>
    <w:p w14:paraId="20509829" w14:textId="77777777" w:rsidR="00725C18" w:rsidRDefault="00725C18" w:rsidP="00725C18"/>
    <w:p w14:paraId="0823546A" w14:textId="77777777" w:rsidR="00725C18" w:rsidRDefault="00725C18" w:rsidP="00725C18"/>
    <w:p w14:paraId="591FF6F3" w14:textId="77777777" w:rsidR="00725C18" w:rsidRDefault="00725C18" w:rsidP="00725C18"/>
    <w:p w14:paraId="68AB4BBB" w14:textId="77777777" w:rsidR="00725C18" w:rsidRDefault="00725C18" w:rsidP="00725C18"/>
    <w:p w14:paraId="2978045D" w14:textId="77777777" w:rsidR="00725C18" w:rsidRDefault="00725C18" w:rsidP="00725C18"/>
    <w:p w14:paraId="42AF087D" w14:textId="77777777" w:rsidR="00725C18" w:rsidRDefault="00725C18" w:rsidP="00725C18"/>
    <w:p w14:paraId="317BB800" w14:textId="77777777" w:rsidR="00725C18" w:rsidRDefault="00725C18" w:rsidP="00725C18"/>
    <w:p w14:paraId="503FF452" w14:textId="77777777" w:rsidR="00725C18" w:rsidRDefault="00725C18" w:rsidP="00725C18"/>
    <w:p w14:paraId="73888085" w14:textId="77777777" w:rsidR="00725C18" w:rsidRDefault="00725C18" w:rsidP="00725C18"/>
    <w:p w14:paraId="54D5C48C" w14:textId="77777777" w:rsidR="00725C18" w:rsidRDefault="00725C18" w:rsidP="00725C18"/>
    <w:p w14:paraId="269C9F61" w14:textId="77777777" w:rsidR="00725C18" w:rsidRDefault="00725C18" w:rsidP="00725C18"/>
    <w:p w14:paraId="17A083FC" w14:textId="77777777" w:rsidR="00725C18" w:rsidRDefault="00725C18" w:rsidP="00725C18"/>
    <w:p w14:paraId="45D06215" w14:textId="77777777" w:rsidR="00725C18" w:rsidRDefault="00725C18" w:rsidP="00725C18"/>
    <w:p w14:paraId="17F8B42C" w14:textId="77777777" w:rsidR="00725C18" w:rsidRDefault="00725C18" w:rsidP="00725C18"/>
    <w:p w14:paraId="10C8B8A0" w14:textId="77777777" w:rsidR="00725C18" w:rsidRPr="00725C18" w:rsidRDefault="00725C18" w:rsidP="00725C18"/>
    <w:p w14:paraId="653F05B5" w14:textId="77777777" w:rsidR="00725C18" w:rsidRDefault="00725C18" w:rsidP="00725C18">
      <w:pPr>
        <w:rPr>
          <w:b/>
          <w:bCs/>
        </w:rPr>
      </w:pPr>
    </w:p>
    <w:p w14:paraId="7653E3BF" w14:textId="027F35C9" w:rsidR="00725C18" w:rsidRPr="00725C18" w:rsidRDefault="00725C18" w:rsidP="00725C18">
      <w:pPr>
        <w:rPr>
          <w:b/>
          <w:bCs/>
        </w:rPr>
      </w:pPr>
      <w:r w:rsidRPr="00725C18">
        <w:rPr>
          <w:b/>
          <w:bCs/>
        </w:rPr>
        <w:t>SECTION 1: UNDERSTANDING YOUR ATTACHMENT STYLE</w:t>
      </w:r>
    </w:p>
    <w:p w14:paraId="0B550E0D" w14:textId="77777777" w:rsidR="00725C18" w:rsidRPr="00725C18" w:rsidRDefault="00725C18" w:rsidP="00725C18">
      <w:pPr>
        <w:rPr>
          <w:b/>
          <w:bCs/>
        </w:rPr>
      </w:pPr>
      <w:r w:rsidRPr="00725C18">
        <w:rPr>
          <w:b/>
          <w:bCs/>
        </w:rPr>
        <w:t>Attachment Style Self-Assessment</w:t>
      </w:r>
    </w:p>
    <w:p w14:paraId="5908BF58" w14:textId="77777777" w:rsidR="00725C18" w:rsidRPr="00725C18" w:rsidRDefault="00725C18" w:rsidP="00725C18">
      <w:r w:rsidRPr="00725C18">
        <w:t>Rate how strongly you identify with each statement from 1 (not at all like me) to 5 (very much like me):</w:t>
      </w:r>
    </w:p>
    <w:p w14:paraId="3FA17CC5" w14:textId="77777777" w:rsidR="00725C18" w:rsidRPr="00725C18" w:rsidRDefault="00725C18" w:rsidP="00725C18">
      <w:pPr>
        <w:numPr>
          <w:ilvl w:val="0"/>
          <w:numId w:val="2"/>
        </w:numPr>
      </w:pPr>
      <w:r w:rsidRPr="00725C18">
        <w:t xml:space="preserve">I frequently worry about whether my partner really cares about me. </w:t>
      </w:r>
    </w:p>
    <w:p w14:paraId="313C5753" w14:textId="77777777" w:rsidR="00725C18" w:rsidRPr="00725C18" w:rsidRDefault="00725C18" w:rsidP="00725C18">
      <w:pPr>
        <w:numPr>
          <w:ilvl w:val="1"/>
          <w:numId w:val="2"/>
        </w:numPr>
      </w:pPr>
      <w:r w:rsidRPr="00725C18">
        <w:t>Rating: _____</w:t>
      </w:r>
    </w:p>
    <w:p w14:paraId="72EEE91C" w14:textId="77777777" w:rsidR="00725C18" w:rsidRPr="00725C18" w:rsidRDefault="00725C18" w:rsidP="00725C18">
      <w:pPr>
        <w:numPr>
          <w:ilvl w:val="0"/>
          <w:numId w:val="2"/>
        </w:numPr>
      </w:pPr>
      <w:r w:rsidRPr="00725C18">
        <w:t xml:space="preserve">When my partner needs space or time apart, I often feel anxious or abandoned. </w:t>
      </w:r>
    </w:p>
    <w:p w14:paraId="5271CED5" w14:textId="77777777" w:rsidR="00725C18" w:rsidRPr="00725C18" w:rsidRDefault="00725C18" w:rsidP="00725C18">
      <w:pPr>
        <w:numPr>
          <w:ilvl w:val="1"/>
          <w:numId w:val="2"/>
        </w:numPr>
      </w:pPr>
      <w:r w:rsidRPr="00725C18">
        <w:t>Rating: _____</w:t>
      </w:r>
    </w:p>
    <w:p w14:paraId="73189E5D" w14:textId="77777777" w:rsidR="00725C18" w:rsidRPr="00725C18" w:rsidRDefault="00725C18" w:rsidP="00725C18">
      <w:pPr>
        <w:numPr>
          <w:ilvl w:val="0"/>
          <w:numId w:val="2"/>
        </w:numPr>
      </w:pPr>
      <w:r w:rsidRPr="00725C18">
        <w:t xml:space="preserve">I find myself checking in frequently when we're apart. </w:t>
      </w:r>
    </w:p>
    <w:p w14:paraId="12803F96" w14:textId="77777777" w:rsidR="00725C18" w:rsidRPr="00725C18" w:rsidRDefault="00725C18" w:rsidP="00725C18">
      <w:pPr>
        <w:numPr>
          <w:ilvl w:val="1"/>
          <w:numId w:val="2"/>
        </w:numPr>
      </w:pPr>
      <w:r w:rsidRPr="00725C18">
        <w:t>Rating: _____</w:t>
      </w:r>
    </w:p>
    <w:p w14:paraId="5D142340" w14:textId="77777777" w:rsidR="00725C18" w:rsidRPr="00725C18" w:rsidRDefault="00725C18" w:rsidP="00725C18">
      <w:pPr>
        <w:numPr>
          <w:ilvl w:val="0"/>
          <w:numId w:val="2"/>
        </w:numPr>
      </w:pPr>
      <w:r w:rsidRPr="00725C18">
        <w:t xml:space="preserve">During disagreements, I experience intense emotional reactions that are hard to control. </w:t>
      </w:r>
    </w:p>
    <w:p w14:paraId="68992C35" w14:textId="77777777" w:rsidR="00725C18" w:rsidRPr="00725C18" w:rsidRDefault="00725C18" w:rsidP="00725C18">
      <w:pPr>
        <w:numPr>
          <w:ilvl w:val="1"/>
          <w:numId w:val="2"/>
        </w:numPr>
      </w:pPr>
      <w:r w:rsidRPr="00725C18">
        <w:t>Rating: _____</w:t>
      </w:r>
    </w:p>
    <w:p w14:paraId="5741E4EA" w14:textId="30C5CD33" w:rsidR="00725C18" w:rsidRPr="00725C18" w:rsidRDefault="00725C18" w:rsidP="00725C18">
      <w:pPr>
        <w:numPr>
          <w:ilvl w:val="0"/>
          <w:numId w:val="2"/>
        </w:numPr>
      </w:pPr>
      <w:r w:rsidRPr="00725C18">
        <w:t xml:space="preserve">I </w:t>
      </w:r>
      <w:r w:rsidRPr="00725C18">
        <w:t>analyse</w:t>
      </w:r>
      <w:r w:rsidRPr="00725C18">
        <w:t xml:space="preserve"> my partner's texts, tone of voice, or facial expressions for signs of declining interest. </w:t>
      </w:r>
    </w:p>
    <w:p w14:paraId="15F7C1EC" w14:textId="77777777" w:rsidR="00725C18" w:rsidRPr="00725C18" w:rsidRDefault="00725C18" w:rsidP="00725C18">
      <w:pPr>
        <w:numPr>
          <w:ilvl w:val="1"/>
          <w:numId w:val="2"/>
        </w:numPr>
      </w:pPr>
      <w:r w:rsidRPr="00725C18">
        <w:t>Rating: _____</w:t>
      </w:r>
    </w:p>
    <w:p w14:paraId="5CD73733" w14:textId="77777777" w:rsidR="00725C18" w:rsidRPr="00725C18" w:rsidRDefault="00725C18" w:rsidP="00725C18">
      <w:pPr>
        <w:numPr>
          <w:ilvl w:val="0"/>
          <w:numId w:val="2"/>
        </w:numPr>
      </w:pPr>
      <w:r w:rsidRPr="00725C18">
        <w:t xml:space="preserve">My mood significantly depends on how my relationship is going. </w:t>
      </w:r>
    </w:p>
    <w:p w14:paraId="476D8FC5" w14:textId="77777777" w:rsidR="00725C18" w:rsidRPr="00725C18" w:rsidRDefault="00725C18" w:rsidP="00725C18">
      <w:pPr>
        <w:numPr>
          <w:ilvl w:val="1"/>
          <w:numId w:val="2"/>
        </w:numPr>
      </w:pPr>
      <w:r w:rsidRPr="00725C18">
        <w:t>Rating: _____</w:t>
      </w:r>
    </w:p>
    <w:p w14:paraId="51315627" w14:textId="77777777" w:rsidR="00725C18" w:rsidRPr="00725C18" w:rsidRDefault="00725C18" w:rsidP="00725C18">
      <w:pPr>
        <w:numPr>
          <w:ilvl w:val="0"/>
          <w:numId w:val="2"/>
        </w:numPr>
      </w:pPr>
      <w:r w:rsidRPr="00725C18">
        <w:t xml:space="preserve">I sometimes try to control aspects of my partner's life to feel more secure. </w:t>
      </w:r>
    </w:p>
    <w:p w14:paraId="6CC2EAFC" w14:textId="77777777" w:rsidR="00725C18" w:rsidRPr="00725C18" w:rsidRDefault="00725C18" w:rsidP="00725C18">
      <w:pPr>
        <w:numPr>
          <w:ilvl w:val="1"/>
          <w:numId w:val="2"/>
        </w:numPr>
      </w:pPr>
      <w:r w:rsidRPr="00725C18">
        <w:t>Rating: _____</w:t>
      </w:r>
    </w:p>
    <w:p w14:paraId="0CBDB711" w14:textId="77777777" w:rsidR="00725C18" w:rsidRPr="00725C18" w:rsidRDefault="00725C18" w:rsidP="00725C18">
      <w:pPr>
        <w:numPr>
          <w:ilvl w:val="0"/>
          <w:numId w:val="2"/>
        </w:numPr>
      </w:pPr>
      <w:r w:rsidRPr="00725C18">
        <w:t xml:space="preserve">I find it difficult to believe my partner when they say everything is fine. </w:t>
      </w:r>
    </w:p>
    <w:p w14:paraId="6524C1D8" w14:textId="77777777" w:rsidR="00725C18" w:rsidRPr="00725C18" w:rsidRDefault="00725C18" w:rsidP="00725C18">
      <w:pPr>
        <w:numPr>
          <w:ilvl w:val="1"/>
          <w:numId w:val="2"/>
        </w:numPr>
      </w:pPr>
      <w:r w:rsidRPr="00725C18">
        <w:t>Rating: _____</w:t>
      </w:r>
    </w:p>
    <w:p w14:paraId="4E2D5DED" w14:textId="77777777" w:rsidR="00725C18" w:rsidRPr="00725C18" w:rsidRDefault="00725C18" w:rsidP="00725C18">
      <w:pPr>
        <w:numPr>
          <w:ilvl w:val="0"/>
          <w:numId w:val="2"/>
        </w:numPr>
      </w:pPr>
      <w:r w:rsidRPr="00725C18">
        <w:t xml:space="preserve">I often need reassurance about my partner's feelings for me. </w:t>
      </w:r>
    </w:p>
    <w:p w14:paraId="3D791A80" w14:textId="77777777" w:rsidR="00725C18" w:rsidRPr="00725C18" w:rsidRDefault="00725C18" w:rsidP="00725C18">
      <w:pPr>
        <w:numPr>
          <w:ilvl w:val="1"/>
          <w:numId w:val="2"/>
        </w:numPr>
      </w:pPr>
      <w:r w:rsidRPr="00725C18">
        <w:t>Rating: _____</w:t>
      </w:r>
    </w:p>
    <w:p w14:paraId="69FA6C53" w14:textId="77777777" w:rsidR="00725C18" w:rsidRPr="00725C18" w:rsidRDefault="00725C18" w:rsidP="00725C18">
      <w:pPr>
        <w:numPr>
          <w:ilvl w:val="0"/>
          <w:numId w:val="2"/>
        </w:numPr>
      </w:pPr>
      <w:r w:rsidRPr="00725C18">
        <w:t xml:space="preserve">I struggle to maintain my own interests and identity separate from my relationship. </w:t>
      </w:r>
    </w:p>
    <w:p w14:paraId="471AA576" w14:textId="77777777" w:rsidR="00725C18" w:rsidRPr="00725C18" w:rsidRDefault="00725C18" w:rsidP="00725C18">
      <w:pPr>
        <w:numPr>
          <w:ilvl w:val="1"/>
          <w:numId w:val="2"/>
        </w:numPr>
      </w:pPr>
      <w:r w:rsidRPr="00725C18">
        <w:t>Rating: _____</w:t>
      </w:r>
    </w:p>
    <w:p w14:paraId="0D1F876F" w14:textId="77777777" w:rsidR="00725C18" w:rsidRDefault="00725C18" w:rsidP="00725C18">
      <w:pPr>
        <w:rPr>
          <w:b/>
          <w:bCs/>
        </w:rPr>
      </w:pPr>
    </w:p>
    <w:p w14:paraId="5E5874A1" w14:textId="77777777" w:rsidR="00725C18" w:rsidRDefault="00725C18" w:rsidP="00725C18">
      <w:pPr>
        <w:rPr>
          <w:b/>
          <w:bCs/>
        </w:rPr>
      </w:pPr>
    </w:p>
    <w:p w14:paraId="644A7CA0" w14:textId="2CA8AF43" w:rsidR="00725C18" w:rsidRPr="00725C18" w:rsidRDefault="00725C18" w:rsidP="00725C18">
      <w:r w:rsidRPr="00725C18">
        <w:rPr>
          <w:b/>
          <w:bCs/>
        </w:rPr>
        <w:t>Scoring:</w:t>
      </w:r>
    </w:p>
    <w:p w14:paraId="189C0163" w14:textId="77777777" w:rsidR="00725C18" w:rsidRPr="00725C18" w:rsidRDefault="00725C18" w:rsidP="00725C18">
      <w:pPr>
        <w:numPr>
          <w:ilvl w:val="0"/>
          <w:numId w:val="3"/>
        </w:numPr>
      </w:pPr>
      <w:r w:rsidRPr="00725C18">
        <w:t>40-50: Strong anxious attachment patterns</w:t>
      </w:r>
    </w:p>
    <w:p w14:paraId="33EDDEB9" w14:textId="77777777" w:rsidR="00725C18" w:rsidRPr="00725C18" w:rsidRDefault="00725C18" w:rsidP="00725C18">
      <w:pPr>
        <w:numPr>
          <w:ilvl w:val="0"/>
          <w:numId w:val="3"/>
        </w:numPr>
      </w:pPr>
      <w:r w:rsidRPr="00725C18">
        <w:t>30-39: Moderate anxious attachment patterns</w:t>
      </w:r>
    </w:p>
    <w:p w14:paraId="47863C0B" w14:textId="77777777" w:rsidR="00725C18" w:rsidRPr="00725C18" w:rsidRDefault="00725C18" w:rsidP="00725C18">
      <w:pPr>
        <w:numPr>
          <w:ilvl w:val="0"/>
          <w:numId w:val="3"/>
        </w:numPr>
      </w:pPr>
      <w:r w:rsidRPr="00725C18">
        <w:t>20-29: Mild anxious attachment patterns</w:t>
      </w:r>
    </w:p>
    <w:p w14:paraId="03BA4DDD" w14:textId="77777777" w:rsidR="00725C18" w:rsidRPr="00725C18" w:rsidRDefault="00725C18" w:rsidP="00725C18">
      <w:pPr>
        <w:numPr>
          <w:ilvl w:val="0"/>
          <w:numId w:val="3"/>
        </w:numPr>
      </w:pPr>
      <w:r w:rsidRPr="00725C18">
        <w:t>10-19: Minimal anxious attachment patterns</w:t>
      </w:r>
    </w:p>
    <w:p w14:paraId="1D49BEED" w14:textId="77777777" w:rsidR="00725C18" w:rsidRPr="00725C18" w:rsidRDefault="00725C18" w:rsidP="00725C18">
      <w:pPr>
        <w:rPr>
          <w:b/>
          <w:bCs/>
        </w:rPr>
      </w:pPr>
      <w:r w:rsidRPr="00725C18">
        <w:rPr>
          <w:b/>
          <w:bCs/>
        </w:rPr>
        <w:t>Identifying Your Attachment Origins</w:t>
      </w:r>
    </w:p>
    <w:p w14:paraId="312E40F2" w14:textId="77777777" w:rsidR="00725C18" w:rsidRPr="00725C18" w:rsidRDefault="00725C18" w:rsidP="00725C18">
      <w:r w:rsidRPr="00725C18">
        <w:t>Take time to reflect on your early relationship experiences that may have shaped your attachment style:</w:t>
      </w:r>
    </w:p>
    <w:p w14:paraId="567E5C41" w14:textId="77777777" w:rsidR="00725C18" w:rsidRPr="00725C18" w:rsidRDefault="00725C18" w:rsidP="00725C18">
      <w:pPr>
        <w:numPr>
          <w:ilvl w:val="0"/>
          <w:numId w:val="4"/>
        </w:numPr>
      </w:pPr>
      <w:r w:rsidRPr="00725C18">
        <w:t xml:space="preserve">What was the emotional climate of your home growing up? </w:t>
      </w:r>
    </w:p>
    <w:p w14:paraId="48A6095F" w14:textId="77777777" w:rsidR="00725C18" w:rsidRPr="00725C18" w:rsidRDefault="00725C18" w:rsidP="00725C18">
      <w:pPr>
        <w:numPr>
          <w:ilvl w:val="1"/>
          <w:numId w:val="4"/>
        </w:numPr>
      </w:pPr>
      <w:r w:rsidRPr="00725C18">
        <w:pict w14:anchorId="5EF1EF48">
          <v:rect id="_x0000_i1349" style="width:0;height:1.5pt" o:hralign="center" o:hrstd="t" o:hr="t" fillcolor="#a0a0a0" stroked="f"/>
        </w:pict>
      </w:r>
    </w:p>
    <w:p w14:paraId="24C26099" w14:textId="77777777" w:rsidR="00725C18" w:rsidRPr="00725C18" w:rsidRDefault="00725C18" w:rsidP="00725C18">
      <w:pPr>
        <w:numPr>
          <w:ilvl w:val="1"/>
          <w:numId w:val="4"/>
        </w:numPr>
      </w:pPr>
      <w:r w:rsidRPr="00725C18">
        <w:pict w14:anchorId="027591F9">
          <v:rect id="_x0000_i1350" style="width:0;height:1.5pt" o:hralign="center" o:hrstd="t" o:hr="t" fillcolor="#a0a0a0" stroked="f"/>
        </w:pict>
      </w:r>
    </w:p>
    <w:p w14:paraId="50009450" w14:textId="77777777" w:rsidR="00725C18" w:rsidRPr="00725C18" w:rsidRDefault="00725C18" w:rsidP="00725C18">
      <w:pPr>
        <w:numPr>
          <w:ilvl w:val="0"/>
          <w:numId w:val="4"/>
        </w:numPr>
      </w:pPr>
      <w:r w:rsidRPr="00725C18">
        <w:t xml:space="preserve">How did your parents or caregivers respond when you were upset? </w:t>
      </w:r>
    </w:p>
    <w:p w14:paraId="4146ACE2" w14:textId="77777777" w:rsidR="00725C18" w:rsidRPr="00725C18" w:rsidRDefault="00725C18" w:rsidP="00725C18">
      <w:pPr>
        <w:numPr>
          <w:ilvl w:val="1"/>
          <w:numId w:val="4"/>
        </w:numPr>
      </w:pPr>
      <w:r w:rsidRPr="00725C18">
        <w:pict w14:anchorId="736DB7C0">
          <v:rect id="_x0000_i1351" style="width:0;height:1.5pt" o:hralign="center" o:hrstd="t" o:hr="t" fillcolor="#a0a0a0" stroked="f"/>
        </w:pict>
      </w:r>
    </w:p>
    <w:p w14:paraId="4F63428D" w14:textId="77777777" w:rsidR="00725C18" w:rsidRPr="00725C18" w:rsidRDefault="00725C18" w:rsidP="00725C18">
      <w:pPr>
        <w:numPr>
          <w:ilvl w:val="1"/>
          <w:numId w:val="4"/>
        </w:numPr>
      </w:pPr>
      <w:r w:rsidRPr="00725C18">
        <w:pict w14:anchorId="532F26BB">
          <v:rect id="_x0000_i1352" style="width:0;height:1.5pt" o:hralign="center" o:hrstd="t" o:hr="t" fillcolor="#a0a0a0" stroked="f"/>
        </w:pict>
      </w:r>
    </w:p>
    <w:p w14:paraId="2DFCFD01" w14:textId="77777777" w:rsidR="00725C18" w:rsidRPr="00725C18" w:rsidRDefault="00725C18" w:rsidP="00725C18">
      <w:pPr>
        <w:numPr>
          <w:ilvl w:val="0"/>
          <w:numId w:val="4"/>
        </w:numPr>
      </w:pPr>
      <w:r w:rsidRPr="00725C18">
        <w:t xml:space="preserve">Were their responses consistent and reliable, or unpredictable? </w:t>
      </w:r>
    </w:p>
    <w:p w14:paraId="5D82EAC6" w14:textId="77777777" w:rsidR="00725C18" w:rsidRPr="00725C18" w:rsidRDefault="00725C18" w:rsidP="00725C18">
      <w:pPr>
        <w:numPr>
          <w:ilvl w:val="1"/>
          <w:numId w:val="4"/>
        </w:numPr>
      </w:pPr>
      <w:r w:rsidRPr="00725C18">
        <w:pict w14:anchorId="52EDA694">
          <v:rect id="_x0000_i1353" style="width:0;height:1.5pt" o:hralign="center" o:hrstd="t" o:hr="t" fillcolor="#a0a0a0" stroked="f"/>
        </w:pict>
      </w:r>
    </w:p>
    <w:p w14:paraId="02759EDA" w14:textId="77777777" w:rsidR="00725C18" w:rsidRPr="00725C18" w:rsidRDefault="00725C18" w:rsidP="00725C18">
      <w:pPr>
        <w:numPr>
          <w:ilvl w:val="1"/>
          <w:numId w:val="4"/>
        </w:numPr>
      </w:pPr>
      <w:r w:rsidRPr="00725C18">
        <w:pict w14:anchorId="021C6305">
          <v:rect id="_x0000_i1354" style="width:0;height:1.5pt" o:hralign="center" o:hrstd="t" o:hr="t" fillcolor="#a0a0a0" stroked="f"/>
        </w:pict>
      </w:r>
    </w:p>
    <w:p w14:paraId="755BBA67" w14:textId="77777777" w:rsidR="00725C18" w:rsidRPr="00725C18" w:rsidRDefault="00725C18" w:rsidP="00725C18">
      <w:pPr>
        <w:numPr>
          <w:ilvl w:val="0"/>
          <w:numId w:val="4"/>
        </w:numPr>
      </w:pPr>
      <w:r w:rsidRPr="00725C18">
        <w:t xml:space="preserve">How was emotional vulnerability viewed in your family, especially for males? </w:t>
      </w:r>
    </w:p>
    <w:p w14:paraId="5B0AFDE0" w14:textId="77777777" w:rsidR="00725C18" w:rsidRPr="00725C18" w:rsidRDefault="00725C18" w:rsidP="00725C18">
      <w:pPr>
        <w:numPr>
          <w:ilvl w:val="1"/>
          <w:numId w:val="4"/>
        </w:numPr>
      </w:pPr>
      <w:r w:rsidRPr="00725C18">
        <w:pict w14:anchorId="160F75D6">
          <v:rect id="_x0000_i1355" style="width:0;height:1.5pt" o:hralign="center" o:hrstd="t" o:hr="t" fillcolor="#a0a0a0" stroked="f"/>
        </w:pict>
      </w:r>
    </w:p>
    <w:p w14:paraId="4FBA5FE7" w14:textId="77777777" w:rsidR="00725C18" w:rsidRPr="00725C18" w:rsidRDefault="00725C18" w:rsidP="00725C18">
      <w:pPr>
        <w:numPr>
          <w:ilvl w:val="1"/>
          <w:numId w:val="4"/>
        </w:numPr>
      </w:pPr>
      <w:r w:rsidRPr="00725C18">
        <w:pict w14:anchorId="6A283D00">
          <v:rect id="_x0000_i1356" style="width:0;height:1.5pt" o:hralign="center" o:hrstd="t" o:hr="t" fillcolor="#a0a0a0" stroked="f"/>
        </w:pict>
      </w:r>
    </w:p>
    <w:p w14:paraId="3BFDFF7A" w14:textId="77777777" w:rsidR="00725C18" w:rsidRPr="00725C18" w:rsidRDefault="00725C18" w:rsidP="00725C18">
      <w:pPr>
        <w:numPr>
          <w:ilvl w:val="0"/>
          <w:numId w:val="4"/>
        </w:numPr>
      </w:pPr>
      <w:r w:rsidRPr="00725C18">
        <w:t xml:space="preserve">What messages did you receive about dependency and independence? </w:t>
      </w:r>
    </w:p>
    <w:p w14:paraId="1A3ECE01" w14:textId="77777777" w:rsidR="00725C18" w:rsidRPr="00725C18" w:rsidRDefault="00725C18" w:rsidP="00725C18">
      <w:pPr>
        <w:numPr>
          <w:ilvl w:val="1"/>
          <w:numId w:val="4"/>
        </w:numPr>
      </w:pPr>
      <w:r w:rsidRPr="00725C18">
        <w:pict w14:anchorId="24B92AED">
          <v:rect id="_x0000_i1357" style="width:0;height:1.5pt" o:hralign="center" o:hrstd="t" o:hr="t" fillcolor="#a0a0a0" stroked="f"/>
        </w:pict>
      </w:r>
    </w:p>
    <w:p w14:paraId="7671B84E" w14:textId="77777777" w:rsidR="00725C18" w:rsidRPr="00725C18" w:rsidRDefault="00725C18" w:rsidP="00725C18">
      <w:pPr>
        <w:numPr>
          <w:ilvl w:val="1"/>
          <w:numId w:val="4"/>
        </w:numPr>
      </w:pPr>
      <w:r w:rsidRPr="00725C18">
        <w:pict w14:anchorId="6EB09E96">
          <v:rect id="_x0000_i1358" style="width:0;height:1.5pt" o:hralign="center" o:hrstd="t" o:hr="t" fillcolor="#a0a0a0" stroked="f"/>
        </w:pict>
      </w:r>
    </w:p>
    <w:p w14:paraId="03B86E2B" w14:textId="77777777" w:rsidR="00725C18" w:rsidRPr="00725C18" w:rsidRDefault="00725C18" w:rsidP="00725C18">
      <w:pPr>
        <w:numPr>
          <w:ilvl w:val="0"/>
          <w:numId w:val="4"/>
        </w:numPr>
      </w:pPr>
      <w:r w:rsidRPr="00725C18">
        <w:t xml:space="preserve">What relationship patterns have repeated throughout your life? </w:t>
      </w:r>
    </w:p>
    <w:p w14:paraId="55671567" w14:textId="77777777" w:rsidR="00725C18" w:rsidRPr="00725C18" w:rsidRDefault="00725C18" w:rsidP="00725C18">
      <w:pPr>
        <w:numPr>
          <w:ilvl w:val="1"/>
          <w:numId w:val="4"/>
        </w:numPr>
      </w:pPr>
      <w:r w:rsidRPr="00725C18">
        <w:pict w14:anchorId="08C0CE31">
          <v:rect id="_x0000_i1359" style="width:0;height:1.5pt" o:hralign="center" o:hrstd="t" o:hr="t" fillcolor="#a0a0a0" stroked="f"/>
        </w:pict>
      </w:r>
    </w:p>
    <w:p w14:paraId="6EACE995" w14:textId="77777777" w:rsidR="00725C18" w:rsidRPr="00725C18" w:rsidRDefault="00725C18" w:rsidP="00725C18">
      <w:pPr>
        <w:numPr>
          <w:ilvl w:val="1"/>
          <w:numId w:val="4"/>
        </w:numPr>
      </w:pPr>
      <w:r w:rsidRPr="00725C18">
        <w:pict w14:anchorId="67B2DE47">
          <v:rect id="_x0000_i1360" style="width:0;height:1.5pt" o:hralign="center" o:hrstd="t" o:hr="t" fillcolor="#a0a0a0" stroked="f"/>
        </w:pict>
      </w:r>
    </w:p>
    <w:p w14:paraId="13A5C2BE" w14:textId="77777777" w:rsidR="00725C18" w:rsidRDefault="00725C18" w:rsidP="00725C18">
      <w:pPr>
        <w:rPr>
          <w:b/>
          <w:bCs/>
        </w:rPr>
      </w:pPr>
    </w:p>
    <w:p w14:paraId="200AD90A" w14:textId="77777777" w:rsidR="00725C18" w:rsidRDefault="00725C18" w:rsidP="00725C18">
      <w:pPr>
        <w:rPr>
          <w:b/>
          <w:bCs/>
        </w:rPr>
      </w:pPr>
    </w:p>
    <w:p w14:paraId="7A89D8CF" w14:textId="141361AE" w:rsidR="00725C18" w:rsidRPr="00725C18" w:rsidRDefault="00725C18" w:rsidP="00725C18">
      <w:pPr>
        <w:rPr>
          <w:b/>
          <w:bCs/>
        </w:rPr>
      </w:pPr>
      <w:r w:rsidRPr="00725C18">
        <w:rPr>
          <w:b/>
          <w:bCs/>
        </w:rPr>
        <w:t>Recognizing Your Triggers</w:t>
      </w:r>
    </w:p>
    <w:p w14:paraId="154F7BC2" w14:textId="77777777" w:rsidR="00725C18" w:rsidRPr="00725C18" w:rsidRDefault="00725C18" w:rsidP="00725C18">
      <w:r w:rsidRPr="00725C18">
        <w:t>List specific situations that activate your attachment anxiety: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3"/>
        <w:gridCol w:w="1703"/>
        <w:gridCol w:w="2408"/>
        <w:gridCol w:w="2442"/>
      </w:tblGrid>
      <w:tr w:rsidR="00725C18" w:rsidRPr="00725C18" w14:paraId="28E3C8CA" w14:textId="77777777" w:rsidTr="00725C18">
        <w:trPr>
          <w:trHeight w:val="1178"/>
          <w:tblHeader/>
          <w:tblCellSpacing w:w="15" w:type="dxa"/>
        </w:trPr>
        <w:tc>
          <w:tcPr>
            <w:tcW w:w="0" w:type="auto"/>
            <w:vAlign w:val="center"/>
            <w:hideMark/>
          </w:tcPr>
          <w:p w14:paraId="254B6D03" w14:textId="77777777" w:rsidR="00725C18" w:rsidRPr="00725C18" w:rsidRDefault="00725C18" w:rsidP="00725C18">
            <w:pPr>
              <w:jc w:val="center"/>
              <w:rPr>
                <w:b/>
                <w:bCs/>
              </w:rPr>
            </w:pPr>
            <w:r w:rsidRPr="00725C18">
              <w:rPr>
                <w:b/>
                <w:bCs/>
              </w:rPr>
              <w:t>Trigger Situation</w:t>
            </w:r>
          </w:p>
        </w:tc>
        <w:tc>
          <w:tcPr>
            <w:tcW w:w="0" w:type="auto"/>
            <w:vAlign w:val="center"/>
            <w:hideMark/>
          </w:tcPr>
          <w:p w14:paraId="59A1D405" w14:textId="77777777" w:rsidR="00725C18" w:rsidRPr="00725C18" w:rsidRDefault="00725C18" w:rsidP="00725C18">
            <w:pPr>
              <w:jc w:val="center"/>
              <w:rPr>
                <w:b/>
                <w:bCs/>
              </w:rPr>
            </w:pPr>
            <w:r w:rsidRPr="00725C18">
              <w:rPr>
                <w:b/>
                <w:bCs/>
              </w:rPr>
              <w:t>Physical Sensations</w:t>
            </w:r>
          </w:p>
        </w:tc>
        <w:tc>
          <w:tcPr>
            <w:tcW w:w="0" w:type="auto"/>
            <w:vAlign w:val="center"/>
            <w:hideMark/>
          </w:tcPr>
          <w:p w14:paraId="304FAC0B" w14:textId="77777777" w:rsidR="00725C18" w:rsidRPr="00725C18" w:rsidRDefault="00725C18" w:rsidP="00725C18">
            <w:pPr>
              <w:jc w:val="center"/>
              <w:rPr>
                <w:b/>
                <w:bCs/>
              </w:rPr>
            </w:pPr>
            <w:r w:rsidRPr="00725C18">
              <w:rPr>
                <w:b/>
                <w:bCs/>
              </w:rPr>
              <w:t>Thoughts</w:t>
            </w:r>
          </w:p>
        </w:tc>
        <w:tc>
          <w:tcPr>
            <w:tcW w:w="0" w:type="auto"/>
            <w:vAlign w:val="center"/>
            <w:hideMark/>
          </w:tcPr>
          <w:p w14:paraId="7B87EEDF" w14:textId="594DC078" w:rsidR="00725C18" w:rsidRPr="00725C18" w:rsidRDefault="00725C18" w:rsidP="00725C18">
            <w:pPr>
              <w:jc w:val="center"/>
              <w:rPr>
                <w:b/>
                <w:bCs/>
              </w:rPr>
            </w:pPr>
            <w:r w:rsidRPr="00725C18">
              <w:rPr>
                <w:b/>
                <w:bCs/>
              </w:rPr>
              <w:t>Behavio</w:t>
            </w:r>
            <w:r>
              <w:rPr>
                <w:b/>
                <w:bCs/>
              </w:rPr>
              <w:t>u</w:t>
            </w:r>
            <w:r w:rsidRPr="00725C18">
              <w:rPr>
                <w:b/>
                <w:bCs/>
              </w:rPr>
              <w:t>rs</w:t>
            </w:r>
          </w:p>
        </w:tc>
      </w:tr>
      <w:tr w:rsidR="00725C18" w:rsidRPr="00725C18" w14:paraId="70817CCA" w14:textId="77777777" w:rsidTr="00725C18">
        <w:trPr>
          <w:trHeight w:val="1178"/>
          <w:tblCellSpacing w:w="15" w:type="dxa"/>
        </w:trPr>
        <w:tc>
          <w:tcPr>
            <w:tcW w:w="0" w:type="auto"/>
            <w:vAlign w:val="center"/>
            <w:hideMark/>
          </w:tcPr>
          <w:p w14:paraId="459AB6E3" w14:textId="77777777" w:rsidR="00725C18" w:rsidRPr="00725C18" w:rsidRDefault="00725C18" w:rsidP="00725C18">
            <w:r w:rsidRPr="00725C18">
              <w:rPr>
                <w:b/>
                <w:bCs/>
              </w:rPr>
              <w:t>Example</w:t>
            </w:r>
            <w:r w:rsidRPr="00725C18">
              <w:t>: Partner doesn't respond to text for hours</w:t>
            </w:r>
          </w:p>
        </w:tc>
        <w:tc>
          <w:tcPr>
            <w:tcW w:w="0" w:type="auto"/>
            <w:vAlign w:val="center"/>
            <w:hideMark/>
          </w:tcPr>
          <w:p w14:paraId="5B670392" w14:textId="77777777" w:rsidR="00725C18" w:rsidRPr="00725C18" w:rsidRDefault="00725C18" w:rsidP="00725C18">
            <w:r w:rsidRPr="00725C18">
              <w:t>Tight chest, racing heart</w:t>
            </w:r>
          </w:p>
        </w:tc>
        <w:tc>
          <w:tcPr>
            <w:tcW w:w="0" w:type="auto"/>
            <w:vAlign w:val="center"/>
            <w:hideMark/>
          </w:tcPr>
          <w:p w14:paraId="1A00E177" w14:textId="77777777" w:rsidR="00725C18" w:rsidRPr="00725C18" w:rsidRDefault="00725C18" w:rsidP="00725C18">
            <w:r w:rsidRPr="00725C18">
              <w:t>"They're losing interest" "Something is wrong"</w:t>
            </w:r>
          </w:p>
        </w:tc>
        <w:tc>
          <w:tcPr>
            <w:tcW w:w="0" w:type="auto"/>
            <w:vAlign w:val="center"/>
            <w:hideMark/>
          </w:tcPr>
          <w:p w14:paraId="2ED65B83" w14:textId="77777777" w:rsidR="00725C18" w:rsidRPr="00725C18" w:rsidRDefault="00725C18" w:rsidP="00725C18">
            <w:r w:rsidRPr="00725C18">
              <w:t>Check phone repeatedly, send follow-up texts</w:t>
            </w:r>
          </w:p>
        </w:tc>
      </w:tr>
      <w:tr w:rsidR="00725C18" w:rsidRPr="00725C18" w14:paraId="330253DF" w14:textId="77777777" w:rsidTr="00725C18">
        <w:trPr>
          <w:trHeight w:val="1178"/>
          <w:tblCellSpacing w:w="15" w:type="dxa"/>
        </w:trPr>
        <w:tc>
          <w:tcPr>
            <w:tcW w:w="0" w:type="auto"/>
            <w:vAlign w:val="center"/>
            <w:hideMark/>
          </w:tcPr>
          <w:p w14:paraId="329D472C" w14:textId="77777777" w:rsidR="00725C18" w:rsidRPr="00725C18" w:rsidRDefault="00725C18" w:rsidP="00725C18"/>
        </w:tc>
        <w:tc>
          <w:tcPr>
            <w:tcW w:w="0" w:type="auto"/>
            <w:vAlign w:val="center"/>
            <w:hideMark/>
          </w:tcPr>
          <w:p w14:paraId="56C02B24" w14:textId="77777777" w:rsidR="00725C18" w:rsidRPr="00725C18" w:rsidRDefault="00725C18" w:rsidP="00725C18"/>
        </w:tc>
        <w:tc>
          <w:tcPr>
            <w:tcW w:w="0" w:type="auto"/>
            <w:vAlign w:val="center"/>
            <w:hideMark/>
          </w:tcPr>
          <w:p w14:paraId="2543DAD9" w14:textId="77777777" w:rsidR="00725C18" w:rsidRPr="00725C18" w:rsidRDefault="00725C18" w:rsidP="00725C18"/>
        </w:tc>
        <w:tc>
          <w:tcPr>
            <w:tcW w:w="0" w:type="auto"/>
            <w:vAlign w:val="center"/>
            <w:hideMark/>
          </w:tcPr>
          <w:p w14:paraId="372F7759" w14:textId="77777777" w:rsidR="00725C18" w:rsidRPr="00725C18" w:rsidRDefault="00725C18" w:rsidP="00725C18"/>
        </w:tc>
      </w:tr>
      <w:tr w:rsidR="00725C18" w:rsidRPr="00725C18" w14:paraId="4987089E" w14:textId="77777777" w:rsidTr="00725C18">
        <w:trPr>
          <w:trHeight w:val="1178"/>
          <w:tblCellSpacing w:w="15" w:type="dxa"/>
        </w:trPr>
        <w:tc>
          <w:tcPr>
            <w:tcW w:w="0" w:type="auto"/>
            <w:vAlign w:val="center"/>
            <w:hideMark/>
          </w:tcPr>
          <w:p w14:paraId="7B5850E0" w14:textId="77777777" w:rsidR="00725C18" w:rsidRPr="00725C18" w:rsidRDefault="00725C18" w:rsidP="00725C18"/>
        </w:tc>
        <w:tc>
          <w:tcPr>
            <w:tcW w:w="0" w:type="auto"/>
            <w:vAlign w:val="center"/>
            <w:hideMark/>
          </w:tcPr>
          <w:p w14:paraId="06238A6E" w14:textId="77777777" w:rsidR="00725C18" w:rsidRPr="00725C18" w:rsidRDefault="00725C18" w:rsidP="00725C18"/>
        </w:tc>
        <w:tc>
          <w:tcPr>
            <w:tcW w:w="0" w:type="auto"/>
            <w:vAlign w:val="center"/>
            <w:hideMark/>
          </w:tcPr>
          <w:p w14:paraId="1C82448D" w14:textId="77777777" w:rsidR="00725C18" w:rsidRPr="00725C18" w:rsidRDefault="00725C18" w:rsidP="00725C18"/>
        </w:tc>
        <w:tc>
          <w:tcPr>
            <w:tcW w:w="0" w:type="auto"/>
            <w:vAlign w:val="center"/>
            <w:hideMark/>
          </w:tcPr>
          <w:p w14:paraId="4C8C9D9A" w14:textId="77777777" w:rsidR="00725C18" w:rsidRPr="00725C18" w:rsidRDefault="00725C18" w:rsidP="00725C18"/>
        </w:tc>
      </w:tr>
      <w:tr w:rsidR="00725C18" w:rsidRPr="00725C18" w14:paraId="213A3CD2" w14:textId="77777777" w:rsidTr="00725C18">
        <w:trPr>
          <w:trHeight w:val="1178"/>
          <w:tblCellSpacing w:w="15" w:type="dxa"/>
        </w:trPr>
        <w:tc>
          <w:tcPr>
            <w:tcW w:w="0" w:type="auto"/>
            <w:vAlign w:val="center"/>
            <w:hideMark/>
          </w:tcPr>
          <w:p w14:paraId="5C626FE9" w14:textId="77777777" w:rsidR="00725C18" w:rsidRPr="00725C18" w:rsidRDefault="00725C18" w:rsidP="00725C18"/>
        </w:tc>
        <w:tc>
          <w:tcPr>
            <w:tcW w:w="0" w:type="auto"/>
            <w:vAlign w:val="center"/>
            <w:hideMark/>
          </w:tcPr>
          <w:p w14:paraId="476C27AB" w14:textId="77777777" w:rsidR="00725C18" w:rsidRPr="00725C18" w:rsidRDefault="00725C18" w:rsidP="00725C18"/>
        </w:tc>
        <w:tc>
          <w:tcPr>
            <w:tcW w:w="0" w:type="auto"/>
            <w:vAlign w:val="center"/>
            <w:hideMark/>
          </w:tcPr>
          <w:p w14:paraId="1B3AA5C9" w14:textId="77777777" w:rsidR="00725C18" w:rsidRPr="00725C18" w:rsidRDefault="00725C18" w:rsidP="00725C18"/>
        </w:tc>
        <w:tc>
          <w:tcPr>
            <w:tcW w:w="0" w:type="auto"/>
            <w:vAlign w:val="center"/>
            <w:hideMark/>
          </w:tcPr>
          <w:p w14:paraId="33F6E19E" w14:textId="77777777" w:rsidR="00725C18" w:rsidRPr="00725C18" w:rsidRDefault="00725C18" w:rsidP="00725C18"/>
        </w:tc>
      </w:tr>
      <w:tr w:rsidR="00725C18" w:rsidRPr="00725C18" w14:paraId="49540DBD" w14:textId="77777777" w:rsidTr="00725C18">
        <w:trPr>
          <w:trHeight w:val="1178"/>
          <w:tblCellSpacing w:w="15" w:type="dxa"/>
        </w:trPr>
        <w:tc>
          <w:tcPr>
            <w:tcW w:w="0" w:type="auto"/>
            <w:vAlign w:val="center"/>
            <w:hideMark/>
          </w:tcPr>
          <w:p w14:paraId="523C16A2" w14:textId="77777777" w:rsidR="00725C18" w:rsidRPr="00725C18" w:rsidRDefault="00725C18" w:rsidP="00725C18"/>
        </w:tc>
        <w:tc>
          <w:tcPr>
            <w:tcW w:w="0" w:type="auto"/>
            <w:vAlign w:val="center"/>
            <w:hideMark/>
          </w:tcPr>
          <w:p w14:paraId="663D3697" w14:textId="77777777" w:rsidR="00725C18" w:rsidRPr="00725C18" w:rsidRDefault="00725C18" w:rsidP="00725C18"/>
        </w:tc>
        <w:tc>
          <w:tcPr>
            <w:tcW w:w="0" w:type="auto"/>
            <w:vAlign w:val="center"/>
            <w:hideMark/>
          </w:tcPr>
          <w:p w14:paraId="556434B7" w14:textId="77777777" w:rsidR="00725C18" w:rsidRPr="00725C18" w:rsidRDefault="00725C18" w:rsidP="00725C18"/>
        </w:tc>
        <w:tc>
          <w:tcPr>
            <w:tcW w:w="0" w:type="auto"/>
            <w:vAlign w:val="center"/>
            <w:hideMark/>
          </w:tcPr>
          <w:p w14:paraId="004745F9" w14:textId="77777777" w:rsidR="00725C18" w:rsidRPr="00725C18" w:rsidRDefault="00725C18" w:rsidP="00725C18"/>
        </w:tc>
      </w:tr>
      <w:tr w:rsidR="00725C18" w:rsidRPr="00725C18" w14:paraId="4DF73F33" w14:textId="77777777" w:rsidTr="00725C18">
        <w:trPr>
          <w:trHeight w:val="1178"/>
          <w:tblCellSpacing w:w="15" w:type="dxa"/>
        </w:trPr>
        <w:tc>
          <w:tcPr>
            <w:tcW w:w="0" w:type="auto"/>
            <w:vAlign w:val="center"/>
          </w:tcPr>
          <w:p w14:paraId="0EC09196" w14:textId="77777777" w:rsidR="00725C18" w:rsidRPr="00725C18" w:rsidRDefault="00725C18" w:rsidP="00725C18"/>
        </w:tc>
        <w:tc>
          <w:tcPr>
            <w:tcW w:w="0" w:type="auto"/>
            <w:vAlign w:val="center"/>
          </w:tcPr>
          <w:p w14:paraId="0C9DD9C6" w14:textId="77777777" w:rsidR="00725C18" w:rsidRPr="00725C18" w:rsidRDefault="00725C18" w:rsidP="00725C18"/>
        </w:tc>
        <w:tc>
          <w:tcPr>
            <w:tcW w:w="0" w:type="auto"/>
            <w:vAlign w:val="center"/>
          </w:tcPr>
          <w:p w14:paraId="1EB82FD6" w14:textId="77777777" w:rsidR="00725C18" w:rsidRPr="00725C18" w:rsidRDefault="00725C18" w:rsidP="00725C18"/>
        </w:tc>
        <w:tc>
          <w:tcPr>
            <w:tcW w:w="0" w:type="auto"/>
            <w:vAlign w:val="center"/>
          </w:tcPr>
          <w:p w14:paraId="1B0FF358" w14:textId="77777777" w:rsidR="00725C18" w:rsidRPr="00725C18" w:rsidRDefault="00725C18" w:rsidP="00725C18"/>
        </w:tc>
      </w:tr>
      <w:tr w:rsidR="00725C18" w:rsidRPr="00725C18" w14:paraId="381C8D22" w14:textId="77777777" w:rsidTr="00725C18">
        <w:trPr>
          <w:trHeight w:val="1178"/>
          <w:tblCellSpacing w:w="15" w:type="dxa"/>
        </w:trPr>
        <w:tc>
          <w:tcPr>
            <w:tcW w:w="0" w:type="auto"/>
            <w:vAlign w:val="center"/>
          </w:tcPr>
          <w:p w14:paraId="023793C0" w14:textId="77777777" w:rsidR="00725C18" w:rsidRPr="00725C18" w:rsidRDefault="00725C18" w:rsidP="00725C18"/>
        </w:tc>
        <w:tc>
          <w:tcPr>
            <w:tcW w:w="0" w:type="auto"/>
            <w:vAlign w:val="center"/>
          </w:tcPr>
          <w:p w14:paraId="292BE044" w14:textId="77777777" w:rsidR="00725C18" w:rsidRPr="00725C18" w:rsidRDefault="00725C18" w:rsidP="00725C18"/>
        </w:tc>
        <w:tc>
          <w:tcPr>
            <w:tcW w:w="0" w:type="auto"/>
            <w:vAlign w:val="center"/>
          </w:tcPr>
          <w:p w14:paraId="134752AF" w14:textId="77777777" w:rsidR="00725C18" w:rsidRPr="00725C18" w:rsidRDefault="00725C18" w:rsidP="00725C18"/>
        </w:tc>
        <w:tc>
          <w:tcPr>
            <w:tcW w:w="0" w:type="auto"/>
            <w:vAlign w:val="center"/>
          </w:tcPr>
          <w:p w14:paraId="323BB85D" w14:textId="77777777" w:rsidR="00725C18" w:rsidRPr="00725C18" w:rsidRDefault="00725C18" w:rsidP="00725C18"/>
        </w:tc>
      </w:tr>
      <w:tr w:rsidR="00725C18" w:rsidRPr="00725C18" w14:paraId="583BFE07" w14:textId="77777777" w:rsidTr="00725C18">
        <w:trPr>
          <w:trHeight w:val="1178"/>
          <w:tblCellSpacing w:w="15" w:type="dxa"/>
        </w:trPr>
        <w:tc>
          <w:tcPr>
            <w:tcW w:w="0" w:type="auto"/>
            <w:vAlign w:val="center"/>
          </w:tcPr>
          <w:p w14:paraId="307C5DA1" w14:textId="77777777" w:rsidR="00725C18" w:rsidRPr="00725C18" w:rsidRDefault="00725C18" w:rsidP="00725C18"/>
        </w:tc>
        <w:tc>
          <w:tcPr>
            <w:tcW w:w="0" w:type="auto"/>
            <w:vAlign w:val="center"/>
          </w:tcPr>
          <w:p w14:paraId="2E20B82A" w14:textId="77777777" w:rsidR="00725C18" w:rsidRPr="00725C18" w:rsidRDefault="00725C18" w:rsidP="00725C18"/>
        </w:tc>
        <w:tc>
          <w:tcPr>
            <w:tcW w:w="0" w:type="auto"/>
            <w:vAlign w:val="center"/>
          </w:tcPr>
          <w:p w14:paraId="3845F275" w14:textId="77777777" w:rsidR="00725C18" w:rsidRPr="00725C18" w:rsidRDefault="00725C18" w:rsidP="00725C18"/>
        </w:tc>
        <w:tc>
          <w:tcPr>
            <w:tcW w:w="0" w:type="auto"/>
            <w:vAlign w:val="center"/>
          </w:tcPr>
          <w:p w14:paraId="6E734C1E" w14:textId="77777777" w:rsidR="00725C18" w:rsidRPr="00725C18" w:rsidRDefault="00725C18" w:rsidP="00725C18"/>
        </w:tc>
      </w:tr>
    </w:tbl>
    <w:p w14:paraId="4FE83BE8" w14:textId="77777777" w:rsidR="00725C18" w:rsidRDefault="00725C18" w:rsidP="00725C18">
      <w:pPr>
        <w:rPr>
          <w:b/>
          <w:bCs/>
        </w:rPr>
      </w:pPr>
    </w:p>
    <w:p w14:paraId="4391A61B" w14:textId="77777777" w:rsidR="00725C18" w:rsidRDefault="00725C18" w:rsidP="00725C18">
      <w:pPr>
        <w:rPr>
          <w:b/>
          <w:bCs/>
        </w:rPr>
      </w:pPr>
    </w:p>
    <w:p w14:paraId="602D849D" w14:textId="77777777" w:rsidR="00725C18" w:rsidRDefault="00725C18" w:rsidP="00725C18">
      <w:pPr>
        <w:rPr>
          <w:b/>
          <w:bCs/>
        </w:rPr>
      </w:pPr>
    </w:p>
    <w:p w14:paraId="389FF2EA" w14:textId="27CCF88C" w:rsidR="00725C18" w:rsidRPr="00725C18" w:rsidRDefault="00725C18" w:rsidP="00725C18">
      <w:pPr>
        <w:rPr>
          <w:b/>
          <w:bCs/>
        </w:rPr>
      </w:pPr>
      <w:r w:rsidRPr="00725C18">
        <w:rPr>
          <w:b/>
          <w:bCs/>
        </w:rPr>
        <w:t>SECTION 2: DEVELOPING SELF-AWARENESS</w:t>
      </w:r>
    </w:p>
    <w:p w14:paraId="6B36C868" w14:textId="77777777" w:rsidR="00725C18" w:rsidRPr="00725C18" w:rsidRDefault="00725C18" w:rsidP="00725C18">
      <w:pPr>
        <w:rPr>
          <w:b/>
          <w:bCs/>
        </w:rPr>
      </w:pPr>
      <w:r w:rsidRPr="00725C18">
        <w:rPr>
          <w:b/>
          <w:bCs/>
        </w:rPr>
        <w:t>Daily Attachment Journal</w:t>
      </w:r>
    </w:p>
    <w:p w14:paraId="2FB32FF9" w14:textId="77777777" w:rsidR="00725C18" w:rsidRPr="00725C18" w:rsidRDefault="00725C18" w:rsidP="00725C18">
      <w:pPr>
        <w:rPr>
          <w:sz w:val="22"/>
          <w:szCs w:val="22"/>
        </w:rPr>
      </w:pPr>
      <w:r w:rsidRPr="00725C18">
        <w:rPr>
          <w:sz w:val="22"/>
          <w:szCs w:val="22"/>
        </w:rPr>
        <w:t>For the next week, use the format below to track moments when attachment anxiety arises:</w:t>
      </w:r>
    </w:p>
    <w:p w14:paraId="08443668" w14:textId="77777777" w:rsidR="00725C18" w:rsidRPr="00725C18" w:rsidRDefault="00725C18" w:rsidP="00725C18">
      <w:r w:rsidRPr="00725C18">
        <w:rPr>
          <w:b/>
          <w:bCs/>
        </w:rPr>
        <w:t>Date/Time</w:t>
      </w:r>
      <w:r w:rsidRPr="00725C18">
        <w:t>: _________________</w:t>
      </w:r>
    </w:p>
    <w:p w14:paraId="3BE7EA2E" w14:textId="1F4293A2" w:rsidR="00725C18" w:rsidRPr="00725C18" w:rsidRDefault="00725C18" w:rsidP="00725C18">
      <w:r w:rsidRPr="00725C18">
        <w:rPr>
          <w:b/>
          <w:bCs/>
        </w:rPr>
        <w:t>Situation</w:t>
      </w:r>
      <w:r w:rsidRPr="00725C18">
        <w:t>: ____________________________________________</w:t>
      </w:r>
      <w:r>
        <w:t>__</w:t>
      </w:r>
      <w:r w:rsidRPr="00725C18">
        <w:t>____</w:t>
      </w:r>
      <w:r>
        <w:t>_</w:t>
      </w:r>
      <w:r w:rsidRPr="00725C18">
        <w:t>_______</w:t>
      </w:r>
      <w:r>
        <w:t>_</w:t>
      </w:r>
      <w:r w:rsidRPr="00725C18">
        <w:t>________</w:t>
      </w:r>
    </w:p>
    <w:p w14:paraId="4B0FBB9B" w14:textId="502B1146" w:rsidR="00725C18" w:rsidRPr="00725C18" w:rsidRDefault="00725C18" w:rsidP="00725C18">
      <w:r w:rsidRPr="00725C18">
        <w:rPr>
          <w:b/>
          <w:bCs/>
        </w:rPr>
        <w:t>Initial thoughts</w:t>
      </w:r>
      <w:r w:rsidRPr="00725C18">
        <w:t>: _______________________________________</w:t>
      </w:r>
      <w:r>
        <w:t>__</w:t>
      </w:r>
      <w:r w:rsidRPr="00725C18">
        <w:t>__</w:t>
      </w:r>
      <w:r>
        <w:t>_</w:t>
      </w:r>
      <w:r w:rsidRPr="00725C18">
        <w:t>____</w:t>
      </w:r>
      <w:r>
        <w:t>_</w:t>
      </w:r>
      <w:r w:rsidRPr="00725C18">
        <w:t>____________</w:t>
      </w:r>
    </w:p>
    <w:p w14:paraId="359CFB6E" w14:textId="42C6655A" w:rsidR="00725C18" w:rsidRPr="00725C18" w:rsidRDefault="00725C18" w:rsidP="00725C18">
      <w:r w:rsidRPr="00725C18">
        <w:rPr>
          <w:b/>
          <w:bCs/>
        </w:rPr>
        <w:t>Physical sensations</w:t>
      </w:r>
      <w:r w:rsidRPr="00725C18">
        <w:t>: ______________________________________</w:t>
      </w:r>
      <w:r>
        <w:t>_</w:t>
      </w:r>
      <w:r w:rsidRPr="00725C18">
        <w:t>____</w:t>
      </w:r>
      <w:r>
        <w:t>_</w:t>
      </w:r>
      <w:r w:rsidRPr="00725C18">
        <w:t>____________</w:t>
      </w:r>
    </w:p>
    <w:p w14:paraId="626687CC" w14:textId="1D4D8A7B" w:rsidR="00725C18" w:rsidRPr="00725C18" w:rsidRDefault="00725C18" w:rsidP="00725C18">
      <w:r w:rsidRPr="00725C18">
        <w:rPr>
          <w:b/>
          <w:bCs/>
        </w:rPr>
        <w:t>Intensity of anxiety (1-10)</w:t>
      </w:r>
      <w:r w:rsidRPr="00725C18">
        <w:t>: _______________________________</w:t>
      </w:r>
      <w:r>
        <w:t>___</w:t>
      </w:r>
      <w:r w:rsidRPr="00725C18">
        <w:t>____</w:t>
      </w:r>
      <w:r>
        <w:t>_</w:t>
      </w:r>
      <w:r w:rsidRPr="00725C18">
        <w:t>____________</w:t>
      </w:r>
    </w:p>
    <w:p w14:paraId="127478F9" w14:textId="3FCC57B5" w:rsidR="00725C18" w:rsidRPr="00725C18" w:rsidRDefault="00725C18" w:rsidP="00725C18">
      <w:r w:rsidRPr="00725C18">
        <w:rPr>
          <w:b/>
          <w:bCs/>
        </w:rPr>
        <w:t>Actions taken</w:t>
      </w:r>
      <w:r w:rsidRPr="00725C18">
        <w:t>: ___________________________________________</w:t>
      </w:r>
      <w:r>
        <w:t>_</w:t>
      </w:r>
      <w:r w:rsidRPr="00725C18">
        <w:t>___</w:t>
      </w:r>
      <w:r>
        <w:t>_</w:t>
      </w:r>
      <w:r w:rsidRPr="00725C18">
        <w:t>___</w:t>
      </w:r>
      <w:r>
        <w:t>_</w:t>
      </w:r>
      <w:r w:rsidRPr="00725C18">
        <w:t>__________</w:t>
      </w:r>
    </w:p>
    <w:p w14:paraId="1951B676" w14:textId="765A56FA" w:rsidR="00725C18" w:rsidRPr="00725C18" w:rsidRDefault="00725C18" w:rsidP="00725C18">
      <w:r w:rsidRPr="00725C18">
        <w:rPr>
          <w:b/>
          <w:bCs/>
        </w:rPr>
        <w:t>Alternative perspective</w:t>
      </w:r>
      <w:r w:rsidRPr="00725C18">
        <w:t>: _______________________________________</w:t>
      </w:r>
      <w:r>
        <w:t>_</w:t>
      </w:r>
      <w:r w:rsidRPr="00725C18">
        <w:t>__</w:t>
      </w:r>
      <w:r>
        <w:t>_</w:t>
      </w:r>
      <w:r w:rsidRPr="00725C18">
        <w:t>_________</w:t>
      </w:r>
    </w:p>
    <w:p w14:paraId="6ED183B6" w14:textId="02C7A332" w:rsidR="00725C18" w:rsidRPr="00725C18" w:rsidRDefault="00725C18" w:rsidP="00725C18">
      <w:r w:rsidRPr="00725C18">
        <w:rPr>
          <w:b/>
          <w:bCs/>
        </w:rPr>
        <w:t>What I learned</w:t>
      </w:r>
      <w:r w:rsidRPr="00725C18">
        <w:t>: _______________________________________________</w:t>
      </w:r>
      <w:r>
        <w:t>_</w:t>
      </w:r>
      <w:r w:rsidRPr="00725C18">
        <w:t>___</w:t>
      </w:r>
      <w:r>
        <w:t>__</w:t>
      </w:r>
      <w:r w:rsidRPr="00725C18">
        <w:t>________</w:t>
      </w:r>
    </w:p>
    <w:p w14:paraId="539323A2" w14:textId="77777777" w:rsidR="00725C18" w:rsidRDefault="00725C18" w:rsidP="00725C18">
      <w:pPr>
        <w:rPr>
          <w:b/>
          <w:bCs/>
        </w:rPr>
      </w:pPr>
    </w:p>
    <w:p w14:paraId="5AC684AC" w14:textId="77777777" w:rsidR="00725C18" w:rsidRDefault="00725C18" w:rsidP="00725C18">
      <w:pPr>
        <w:rPr>
          <w:b/>
          <w:bCs/>
        </w:rPr>
      </w:pPr>
    </w:p>
    <w:p w14:paraId="0840E2A7" w14:textId="77777777" w:rsidR="00725C18" w:rsidRDefault="00725C18" w:rsidP="00725C18">
      <w:pPr>
        <w:rPr>
          <w:b/>
          <w:bCs/>
        </w:rPr>
      </w:pPr>
    </w:p>
    <w:p w14:paraId="0FDB3061" w14:textId="77777777" w:rsidR="00725C18" w:rsidRDefault="00725C18" w:rsidP="00725C18">
      <w:pPr>
        <w:rPr>
          <w:b/>
          <w:bCs/>
        </w:rPr>
      </w:pPr>
    </w:p>
    <w:p w14:paraId="128F5066" w14:textId="77777777" w:rsidR="00725C18" w:rsidRDefault="00725C18" w:rsidP="00725C18">
      <w:pPr>
        <w:rPr>
          <w:b/>
          <w:bCs/>
        </w:rPr>
      </w:pPr>
    </w:p>
    <w:p w14:paraId="2EF5B04D" w14:textId="77777777" w:rsidR="00725C18" w:rsidRDefault="00725C18" w:rsidP="00725C18">
      <w:pPr>
        <w:rPr>
          <w:b/>
          <w:bCs/>
        </w:rPr>
      </w:pPr>
    </w:p>
    <w:p w14:paraId="203E4A84" w14:textId="77777777" w:rsidR="00725C18" w:rsidRDefault="00725C18" w:rsidP="00725C18">
      <w:pPr>
        <w:rPr>
          <w:b/>
          <w:bCs/>
        </w:rPr>
      </w:pPr>
    </w:p>
    <w:p w14:paraId="5039A2A5" w14:textId="77777777" w:rsidR="00725C18" w:rsidRDefault="00725C18" w:rsidP="00725C18">
      <w:pPr>
        <w:rPr>
          <w:b/>
          <w:bCs/>
        </w:rPr>
      </w:pPr>
    </w:p>
    <w:p w14:paraId="725DF042" w14:textId="77777777" w:rsidR="00725C18" w:rsidRDefault="00725C18" w:rsidP="00725C18">
      <w:pPr>
        <w:rPr>
          <w:b/>
          <w:bCs/>
        </w:rPr>
      </w:pPr>
    </w:p>
    <w:p w14:paraId="0CA14C4F" w14:textId="77777777" w:rsidR="00725C18" w:rsidRDefault="00725C18" w:rsidP="00725C18">
      <w:pPr>
        <w:rPr>
          <w:b/>
          <w:bCs/>
        </w:rPr>
      </w:pPr>
    </w:p>
    <w:p w14:paraId="4B31BE68" w14:textId="77777777" w:rsidR="00725C18" w:rsidRDefault="00725C18" w:rsidP="00725C18">
      <w:pPr>
        <w:rPr>
          <w:b/>
          <w:bCs/>
        </w:rPr>
      </w:pPr>
    </w:p>
    <w:p w14:paraId="341031DF" w14:textId="77777777" w:rsidR="00725C18" w:rsidRDefault="00725C18" w:rsidP="00725C18">
      <w:pPr>
        <w:rPr>
          <w:b/>
          <w:bCs/>
        </w:rPr>
      </w:pPr>
    </w:p>
    <w:p w14:paraId="12D89B6E" w14:textId="77777777" w:rsidR="00725C18" w:rsidRDefault="00725C18" w:rsidP="00725C18">
      <w:pPr>
        <w:rPr>
          <w:b/>
          <w:bCs/>
        </w:rPr>
      </w:pPr>
    </w:p>
    <w:p w14:paraId="240784D0" w14:textId="77777777" w:rsidR="00725C18" w:rsidRDefault="00725C18" w:rsidP="00725C18">
      <w:pPr>
        <w:rPr>
          <w:b/>
          <w:bCs/>
        </w:rPr>
      </w:pPr>
    </w:p>
    <w:p w14:paraId="54C29B22" w14:textId="77777777" w:rsidR="00725C18" w:rsidRDefault="00725C18" w:rsidP="00725C18">
      <w:pPr>
        <w:rPr>
          <w:b/>
          <w:bCs/>
        </w:rPr>
      </w:pPr>
    </w:p>
    <w:p w14:paraId="79C55AB3" w14:textId="77777777" w:rsidR="00725C18" w:rsidRDefault="00725C18" w:rsidP="00725C18">
      <w:pPr>
        <w:rPr>
          <w:b/>
          <w:bCs/>
        </w:rPr>
      </w:pPr>
    </w:p>
    <w:p w14:paraId="2C893BEF" w14:textId="77777777" w:rsidR="00725C18" w:rsidRDefault="00725C18" w:rsidP="00725C18">
      <w:pPr>
        <w:rPr>
          <w:b/>
          <w:bCs/>
        </w:rPr>
      </w:pPr>
    </w:p>
    <w:p w14:paraId="76B6DBD1" w14:textId="5E42321C" w:rsidR="00725C18" w:rsidRPr="00725C18" w:rsidRDefault="00725C18" w:rsidP="00725C18">
      <w:pPr>
        <w:rPr>
          <w:b/>
          <w:bCs/>
        </w:rPr>
      </w:pPr>
      <w:r w:rsidRPr="00725C18">
        <w:rPr>
          <w:b/>
          <w:bCs/>
        </w:rPr>
        <w:t>Emotional Regulation Toolkit</w:t>
      </w:r>
    </w:p>
    <w:p w14:paraId="601BE71F" w14:textId="77777777" w:rsidR="00725C18" w:rsidRPr="00725C18" w:rsidRDefault="00725C18" w:rsidP="00725C18">
      <w:r w:rsidRPr="00725C18">
        <w:t>When anxiety spikes, try these techniques and note which ones work best for you:</w:t>
      </w:r>
    </w:p>
    <w:p w14:paraId="297E7664" w14:textId="77777777" w:rsidR="00725C18" w:rsidRPr="00725C18" w:rsidRDefault="00725C18" w:rsidP="00725C18">
      <w:pPr>
        <w:numPr>
          <w:ilvl w:val="0"/>
          <w:numId w:val="5"/>
        </w:numPr>
      </w:pPr>
      <w:r w:rsidRPr="00725C18">
        <w:rPr>
          <w:b/>
          <w:bCs/>
        </w:rPr>
        <w:t>Deep breathing</w:t>
      </w:r>
      <w:r w:rsidRPr="00725C18">
        <w:t xml:space="preserve">: 4 seconds in, hold for 4, 6 seconds out </w:t>
      </w:r>
    </w:p>
    <w:p w14:paraId="7390A3E8" w14:textId="77777777" w:rsidR="00725C18" w:rsidRPr="00725C18" w:rsidRDefault="00725C18" w:rsidP="00725C18">
      <w:pPr>
        <w:numPr>
          <w:ilvl w:val="1"/>
          <w:numId w:val="5"/>
        </w:numPr>
      </w:pPr>
      <w:r w:rsidRPr="00725C18">
        <w:t>Effectiveness (1-10): _____</w:t>
      </w:r>
    </w:p>
    <w:p w14:paraId="0EECE35C" w14:textId="77777777" w:rsidR="00725C18" w:rsidRPr="00725C18" w:rsidRDefault="00725C18" w:rsidP="00725C18">
      <w:pPr>
        <w:numPr>
          <w:ilvl w:val="1"/>
          <w:numId w:val="5"/>
        </w:numPr>
      </w:pPr>
      <w:r w:rsidRPr="00725C18">
        <w:t>Notes: _____________________________________________________________</w:t>
      </w:r>
    </w:p>
    <w:p w14:paraId="30DAFF70" w14:textId="77777777" w:rsidR="00725C18" w:rsidRPr="00725C18" w:rsidRDefault="00725C18" w:rsidP="00725C18">
      <w:pPr>
        <w:numPr>
          <w:ilvl w:val="0"/>
          <w:numId w:val="5"/>
        </w:numPr>
      </w:pPr>
      <w:r w:rsidRPr="00725C18">
        <w:rPr>
          <w:b/>
          <w:bCs/>
        </w:rPr>
        <w:t>Progressive muscle relaxation</w:t>
      </w:r>
      <w:r w:rsidRPr="00725C18">
        <w:t xml:space="preserve">: Tense and release each muscle group </w:t>
      </w:r>
    </w:p>
    <w:p w14:paraId="5C863C4F" w14:textId="77777777" w:rsidR="00725C18" w:rsidRPr="00725C18" w:rsidRDefault="00725C18" w:rsidP="00725C18">
      <w:pPr>
        <w:numPr>
          <w:ilvl w:val="1"/>
          <w:numId w:val="5"/>
        </w:numPr>
      </w:pPr>
      <w:r w:rsidRPr="00725C18">
        <w:t>Effectiveness (1-10): _____</w:t>
      </w:r>
    </w:p>
    <w:p w14:paraId="24C48DA0" w14:textId="77777777" w:rsidR="00725C18" w:rsidRPr="00725C18" w:rsidRDefault="00725C18" w:rsidP="00725C18">
      <w:pPr>
        <w:numPr>
          <w:ilvl w:val="1"/>
          <w:numId w:val="5"/>
        </w:numPr>
      </w:pPr>
      <w:r w:rsidRPr="00725C18">
        <w:t>Notes: _____________________________________________________________</w:t>
      </w:r>
    </w:p>
    <w:p w14:paraId="2379EE52" w14:textId="77777777" w:rsidR="00725C18" w:rsidRPr="00725C18" w:rsidRDefault="00725C18" w:rsidP="00725C18">
      <w:pPr>
        <w:numPr>
          <w:ilvl w:val="0"/>
          <w:numId w:val="5"/>
        </w:numPr>
      </w:pPr>
      <w:r w:rsidRPr="00725C18">
        <w:rPr>
          <w:b/>
          <w:bCs/>
        </w:rPr>
        <w:t>Grounding technique</w:t>
      </w:r>
      <w:r w:rsidRPr="00725C18">
        <w:t xml:space="preserve">: 5 things you see, 4 you can touch, 3 you can hear, 2 you can smell, 1 you can taste </w:t>
      </w:r>
    </w:p>
    <w:p w14:paraId="17B8864D" w14:textId="77777777" w:rsidR="00725C18" w:rsidRPr="00725C18" w:rsidRDefault="00725C18" w:rsidP="00725C18">
      <w:pPr>
        <w:numPr>
          <w:ilvl w:val="1"/>
          <w:numId w:val="5"/>
        </w:numPr>
      </w:pPr>
      <w:r w:rsidRPr="00725C18">
        <w:t>Effectiveness (1-10): _____</w:t>
      </w:r>
    </w:p>
    <w:p w14:paraId="1D04E887" w14:textId="77777777" w:rsidR="00725C18" w:rsidRPr="00725C18" w:rsidRDefault="00725C18" w:rsidP="00725C18">
      <w:pPr>
        <w:numPr>
          <w:ilvl w:val="1"/>
          <w:numId w:val="5"/>
        </w:numPr>
      </w:pPr>
      <w:r w:rsidRPr="00725C18">
        <w:t>Notes: _____________________________________________________________</w:t>
      </w:r>
    </w:p>
    <w:p w14:paraId="6059517E" w14:textId="77777777" w:rsidR="00725C18" w:rsidRPr="00725C18" w:rsidRDefault="00725C18" w:rsidP="00725C18">
      <w:pPr>
        <w:numPr>
          <w:ilvl w:val="0"/>
          <w:numId w:val="5"/>
        </w:numPr>
      </w:pPr>
      <w:r w:rsidRPr="00725C18">
        <w:rPr>
          <w:b/>
          <w:bCs/>
        </w:rPr>
        <w:t>Physical movement</w:t>
      </w:r>
      <w:r w:rsidRPr="00725C18">
        <w:t xml:space="preserve">: Brief exercise or stretching </w:t>
      </w:r>
    </w:p>
    <w:p w14:paraId="5D982F6E" w14:textId="77777777" w:rsidR="00725C18" w:rsidRPr="00725C18" w:rsidRDefault="00725C18" w:rsidP="00725C18">
      <w:pPr>
        <w:numPr>
          <w:ilvl w:val="1"/>
          <w:numId w:val="5"/>
        </w:numPr>
      </w:pPr>
      <w:r w:rsidRPr="00725C18">
        <w:t>Effectiveness (1-10): _____</w:t>
      </w:r>
    </w:p>
    <w:p w14:paraId="326074F1" w14:textId="77777777" w:rsidR="00725C18" w:rsidRPr="00725C18" w:rsidRDefault="00725C18" w:rsidP="00725C18">
      <w:pPr>
        <w:numPr>
          <w:ilvl w:val="1"/>
          <w:numId w:val="5"/>
        </w:numPr>
      </w:pPr>
      <w:r w:rsidRPr="00725C18">
        <w:t>Notes: _____________________________________________________________</w:t>
      </w:r>
    </w:p>
    <w:p w14:paraId="3972FD32" w14:textId="77777777" w:rsidR="00725C18" w:rsidRPr="00725C18" w:rsidRDefault="00725C18" w:rsidP="00725C18">
      <w:pPr>
        <w:numPr>
          <w:ilvl w:val="0"/>
          <w:numId w:val="5"/>
        </w:numPr>
      </w:pPr>
      <w:r w:rsidRPr="00725C18">
        <w:rPr>
          <w:b/>
          <w:bCs/>
        </w:rPr>
        <w:t>Mindfulness meditation</w:t>
      </w:r>
      <w:r w:rsidRPr="00725C18">
        <w:t xml:space="preserve">: Focus on present sensations </w:t>
      </w:r>
    </w:p>
    <w:p w14:paraId="0B68311F" w14:textId="77777777" w:rsidR="00725C18" w:rsidRPr="00725C18" w:rsidRDefault="00725C18" w:rsidP="00725C18">
      <w:pPr>
        <w:numPr>
          <w:ilvl w:val="1"/>
          <w:numId w:val="5"/>
        </w:numPr>
      </w:pPr>
      <w:r w:rsidRPr="00725C18">
        <w:t>Effectiveness (1-10): _____</w:t>
      </w:r>
    </w:p>
    <w:p w14:paraId="37313074" w14:textId="77777777" w:rsidR="00725C18" w:rsidRPr="00725C18" w:rsidRDefault="00725C18" w:rsidP="00725C18">
      <w:pPr>
        <w:numPr>
          <w:ilvl w:val="1"/>
          <w:numId w:val="5"/>
        </w:numPr>
      </w:pPr>
      <w:r w:rsidRPr="00725C18">
        <w:t>Notes: _____________________________________________________________</w:t>
      </w:r>
    </w:p>
    <w:p w14:paraId="751CA2D6" w14:textId="77777777" w:rsidR="00725C18" w:rsidRPr="00725C18" w:rsidRDefault="00725C18" w:rsidP="00725C18">
      <w:r w:rsidRPr="00725C18">
        <w:t>Create your personalized "emotional first aid kit" based on what works best:</w:t>
      </w:r>
    </w:p>
    <w:p w14:paraId="669FDDA2" w14:textId="77777777" w:rsidR="00725C18" w:rsidRPr="00725C18" w:rsidRDefault="00725C18" w:rsidP="00725C18">
      <w:pPr>
        <w:numPr>
          <w:ilvl w:val="0"/>
          <w:numId w:val="6"/>
        </w:numPr>
      </w:pPr>
      <w:r w:rsidRPr="00725C18">
        <w:t>First response: ________________________________________________________</w:t>
      </w:r>
    </w:p>
    <w:p w14:paraId="1E066D4A" w14:textId="77777777" w:rsidR="00725C18" w:rsidRPr="00725C18" w:rsidRDefault="00725C18" w:rsidP="00725C18">
      <w:pPr>
        <w:numPr>
          <w:ilvl w:val="0"/>
          <w:numId w:val="6"/>
        </w:numPr>
      </w:pPr>
      <w:r w:rsidRPr="00725C18">
        <w:t>If that doesn't work: __________________________________________________</w:t>
      </w:r>
    </w:p>
    <w:p w14:paraId="779B76C3" w14:textId="77777777" w:rsidR="00725C18" w:rsidRPr="00725C18" w:rsidRDefault="00725C18" w:rsidP="00725C18">
      <w:pPr>
        <w:numPr>
          <w:ilvl w:val="0"/>
          <w:numId w:val="6"/>
        </w:numPr>
      </w:pPr>
      <w:r w:rsidRPr="00725C18">
        <w:t>If anxiety remains high: _______________________________________________</w:t>
      </w:r>
    </w:p>
    <w:p w14:paraId="516E13DA" w14:textId="77777777" w:rsidR="00725C18" w:rsidRDefault="00725C18" w:rsidP="00725C18">
      <w:pPr>
        <w:rPr>
          <w:b/>
          <w:bCs/>
        </w:rPr>
      </w:pPr>
    </w:p>
    <w:p w14:paraId="20642BD1" w14:textId="77777777" w:rsidR="00725C18" w:rsidRDefault="00725C18" w:rsidP="00725C18">
      <w:pPr>
        <w:rPr>
          <w:b/>
          <w:bCs/>
        </w:rPr>
      </w:pPr>
    </w:p>
    <w:p w14:paraId="7C6D5BDE" w14:textId="77777777" w:rsidR="00725C18" w:rsidRDefault="00725C18" w:rsidP="00725C18">
      <w:pPr>
        <w:rPr>
          <w:b/>
          <w:bCs/>
        </w:rPr>
      </w:pPr>
    </w:p>
    <w:p w14:paraId="2C5C0127" w14:textId="77777777" w:rsidR="00725C18" w:rsidRDefault="00725C18" w:rsidP="00725C18">
      <w:pPr>
        <w:rPr>
          <w:b/>
          <w:bCs/>
        </w:rPr>
      </w:pPr>
    </w:p>
    <w:p w14:paraId="35B3C31E" w14:textId="77777777" w:rsidR="00725C18" w:rsidRDefault="00725C18" w:rsidP="00725C18">
      <w:pPr>
        <w:rPr>
          <w:b/>
          <w:bCs/>
        </w:rPr>
      </w:pPr>
    </w:p>
    <w:p w14:paraId="5FEF2ADC" w14:textId="77777777" w:rsidR="00725C18" w:rsidRDefault="00725C18" w:rsidP="00725C18">
      <w:pPr>
        <w:rPr>
          <w:b/>
          <w:bCs/>
        </w:rPr>
      </w:pPr>
    </w:p>
    <w:p w14:paraId="2228109A" w14:textId="473DB76F" w:rsidR="00725C18" w:rsidRPr="00725C18" w:rsidRDefault="00725C18" w:rsidP="00725C18">
      <w:pPr>
        <w:rPr>
          <w:b/>
          <w:bCs/>
        </w:rPr>
      </w:pPr>
      <w:r w:rsidRPr="00725C18">
        <w:rPr>
          <w:b/>
          <w:bCs/>
        </w:rPr>
        <w:t>SECTION 3: CHALLENGING NEGATIVE THOUGHT PATTERNS</w:t>
      </w:r>
    </w:p>
    <w:p w14:paraId="76119DDD" w14:textId="77777777" w:rsidR="00725C18" w:rsidRPr="00725C18" w:rsidRDefault="00725C18" w:rsidP="00725C18">
      <w:pPr>
        <w:rPr>
          <w:b/>
          <w:bCs/>
        </w:rPr>
      </w:pPr>
      <w:r w:rsidRPr="00725C18">
        <w:rPr>
          <w:b/>
          <w:bCs/>
        </w:rPr>
        <w:t>Thought Record Exercise</w:t>
      </w:r>
    </w:p>
    <w:p w14:paraId="1CE210C9" w14:textId="77777777" w:rsidR="00725C18" w:rsidRPr="00725C18" w:rsidRDefault="00725C18" w:rsidP="00725C18">
      <w:r w:rsidRPr="00725C18">
        <w:t>Practice identifying and challenging anxious thoughts: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0"/>
        <w:gridCol w:w="1405"/>
        <w:gridCol w:w="2462"/>
        <w:gridCol w:w="3119"/>
      </w:tblGrid>
      <w:tr w:rsidR="00725C18" w:rsidRPr="00725C18" w14:paraId="12A71F14" w14:textId="77777777" w:rsidTr="00725C18">
        <w:trPr>
          <w:trHeight w:val="1517"/>
          <w:tblHeader/>
          <w:tblCellSpacing w:w="15" w:type="dxa"/>
        </w:trPr>
        <w:tc>
          <w:tcPr>
            <w:tcW w:w="0" w:type="auto"/>
            <w:vAlign w:val="center"/>
            <w:hideMark/>
          </w:tcPr>
          <w:p w14:paraId="27AABF45" w14:textId="77777777" w:rsidR="00725C18" w:rsidRPr="00725C18" w:rsidRDefault="00725C18" w:rsidP="00725C18">
            <w:pPr>
              <w:jc w:val="center"/>
              <w:rPr>
                <w:b/>
                <w:bCs/>
              </w:rPr>
            </w:pPr>
            <w:r w:rsidRPr="00725C18">
              <w:rPr>
                <w:b/>
                <w:bCs/>
              </w:rPr>
              <w:t>Anxious Thought</w:t>
            </w:r>
          </w:p>
        </w:tc>
        <w:tc>
          <w:tcPr>
            <w:tcW w:w="0" w:type="auto"/>
            <w:vAlign w:val="center"/>
            <w:hideMark/>
          </w:tcPr>
          <w:p w14:paraId="5C788225" w14:textId="77777777" w:rsidR="00725C18" w:rsidRPr="00725C18" w:rsidRDefault="00725C18" w:rsidP="00725C18">
            <w:pPr>
              <w:jc w:val="center"/>
              <w:rPr>
                <w:b/>
                <w:bCs/>
              </w:rPr>
            </w:pPr>
            <w:r w:rsidRPr="00725C18">
              <w:rPr>
                <w:b/>
                <w:bCs/>
              </w:rPr>
              <w:t>Evidence For</w:t>
            </w:r>
          </w:p>
        </w:tc>
        <w:tc>
          <w:tcPr>
            <w:tcW w:w="0" w:type="auto"/>
            <w:vAlign w:val="center"/>
            <w:hideMark/>
          </w:tcPr>
          <w:p w14:paraId="1625BB9B" w14:textId="77777777" w:rsidR="00725C18" w:rsidRPr="00725C18" w:rsidRDefault="00725C18" w:rsidP="00725C18">
            <w:pPr>
              <w:jc w:val="center"/>
              <w:rPr>
                <w:b/>
                <w:bCs/>
              </w:rPr>
            </w:pPr>
            <w:r w:rsidRPr="00725C18">
              <w:rPr>
                <w:b/>
                <w:bCs/>
              </w:rPr>
              <w:t>Evidence Against</w:t>
            </w:r>
          </w:p>
        </w:tc>
        <w:tc>
          <w:tcPr>
            <w:tcW w:w="0" w:type="auto"/>
            <w:vAlign w:val="center"/>
            <w:hideMark/>
          </w:tcPr>
          <w:p w14:paraId="409AEDF1" w14:textId="77777777" w:rsidR="00725C18" w:rsidRPr="00725C18" w:rsidRDefault="00725C18" w:rsidP="00725C18">
            <w:pPr>
              <w:jc w:val="center"/>
              <w:rPr>
                <w:b/>
                <w:bCs/>
              </w:rPr>
            </w:pPr>
            <w:r w:rsidRPr="00725C18">
              <w:rPr>
                <w:b/>
                <w:bCs/>
              </w:rPr>
              <w:t>Balanced Alternative</w:t>
            </w:r>
          </w:p>
        </w:tc>
      </w:tr>
      <w:tr w:rsidR="00725C18" w:rsidRPr="00725C18" w14:paraId="4852CB52" w14:textId="77777777" w:rsidTr="00725C18">
        <w:trPr>
          <w:trHeight w:val="1517"/>
          <w:tblCellSpacing w:w="15" w:type="dxa"/>
        </w:trPr>
        <w:tc>
          <w:tcPr>
            <w:tcW w:w="0" w:type="auto"/>
            <w:vAlign w:val="center"/>
            <w:hideMark/>
          </w:tcPr>
          <w:p w14:paraId="306004A7" w14:textId="77777777" w:rsidR="00725C18" w:rsidRPr="00725C18" w:rsidRDefault="00725C18" w:rsidP="00725C18">
            <w:r w:rsidRPr="00725C18">
              <w:t>Example: "She's not texting back because she's losing interest."</w:t>
            </w:r>
          </w:p>
        </w:tc>
        <w:tc>
          <w:tcPr>
            <w:tcW w:w="0" w:type="auto"/>
            <w:vAlign w:val="center"/>
            <w:hideMark/>
          </w:tcPr>
          <w:p w14:paraId="6E9F51F5" w14:textId="77777777" w:rsidR="00725C18" w:rsidRPr="00725C18" w:rsidRDefault="00725C18" w:rsidP="00725C18">
            <w:r w:rsidRPr="00725C18">
              <w:t>She usually responds faster</w:t>
            </w:r>
          </w:p>
        </w:tc>
        <w:tc>
          <w:tcPr>
            <w:tcW w:w="0" w:type="auto"/>
            <w:vAlign w:val="center"/>
            <w:hideMark/>
          </w:tcPr>
          <w:p w14:paraId="7118154B" w14:textId="77777777" w:rsidR="00725C18" w:rsidRPr="00725C18" w:rsidRDefault="00725C18" w:rsidP="00725C18">
            <w:r w:rsidRPr="00725C18">
              <w:t>She mentioned being in meetings today; She was affectionate this morning</w:t>
            </w:r>
          </w:p>
        </w:tc>
        <w:tc>
          <w:tcPr>
            <w:tcW w:w="0" w:type="auto"/>
            <w:vAlign w:val="center"/>
            <w:hideMark/>
          </w:tcPr>
          <w:p w14:paraId="43F5D0A9" w14:textId="77777777" w:rsidR="00725C18" w:rsidRPr="00725C18" w:rsidRDefault="00725C18" w:rsidP="00725C18">
            <w:r w:rsidRPr="00725C18">
              <w:t>"She's probably busy with work as she mentioned. Her not texting isn't necessarily about our relationship."</w:t>
            </w:r>
          </w:p>
        </w:tc>
      </w:tr>
      <w:tr w:rsidR="00725C18" w:rsidRPr="00725C18" w14:paraId="1ACE57F7" w14:textId="77777777" w:rsidTr="00725C18">
        <w:trPr>
          <w:trHeight w:val="1517"/>
          <w:tblCellSpacing w:w="15" w:type="dxa"/>
        </w:trPr>
        <w:tc>
          <w:tcPr>
            <w:tcW w:w="0" w:type="auto"/>
            <w:vAlign w:val="center"/>
            <w:hideMark/>
          </w:tcPr>
          <w:p w14:paraId="2B4EE028" w14:textId="77777777" w:rsidR="00725C18" w:rsidRPr="00725C18" w:rsidRDefault="00725C18" w:rsidP="00725C18"/>
        </w:tc>
        <w:tc>
          <w:tcPr>
            <w:tcW w:w="0" w:type="auto"/>
            <w:vAlign w:val="center"/>
            <w:hideMark/>
          </w:tcPr>
          <w:p w14:paraId="0BFA306E" w14:textId="77777777" w:rsidR="00725C18" w:rsidRPr="00725C18" w:rsidRDefault="00725C18" w:rsidP="00725C18"/>
        </w:tc>
        <w:tc>
          <w:tcPr>
            <w:tcW w:w="0" w:type="auto"/>
            <w:vAlign w:val="center"/>
            <w:hideMark/>
          </w:tcPr>
          <w:p w14:paraId="1820B3E5" w14:textId="77777777" w:rsidR="00725C18" w:rsidRPr="00725C18" w:rsidRDefault="00725C18" w:rsidP="00725C18"/>
        </w:tc>
        <w:tc>
          <w:tcPr>
            <w:tcW w:w="0" w:type="auto"/>
            <w:vAlign w:val="center"/>
            <w:hideMark/>
          </w:tcPr>
          <w:p w14:paraId="39A21A0E" w14:textId="77777777" w:rsidR="00725C18" w:rsidRPr="00725C18" w:rsidRDefault="00725C18" w:rsidP="00725C18"/>
        </w:tc>
      </w:tr>
      <w:tr w:rsidR="00725C18" w:rsidRPr="00725C18" w14:paraId="1988399A" w14:textId="77777777" w:rsidTr="00725C18">
        <w:trPr>
          <w:trHeight w:val="1517"/>
          <w:tblCellSpacing w:w="15" w:type="dxa"/>
        </w:trPr>
        <w:tc>
          <w:tcPr>
            <w:tcW w:w="0" w:type="auto"/>
            <w:vAlign w:val="center"/>
            <w:hideMark/>
          </w:tcPr>
          <w:p w14:paraId="79116024" w14:textId="77777777" w:rsidR="00725C18" w:rsidRPr="00725C18" w:rsidRDefault="00725C18" w:rsidP="00725C18"/>
        </w:tc>
        <w:tc>
          <w:tcPr>
            <w:tcW w:w="0" w:type="auto"/>
            <w:vAlign w:val="center"/>
            <w:hideMark/>
          </w:tcPr>
          <w:p w14:paraId="2AA234DF" w14:textId="77777777" w:rsidR="00725C18" w:rsidRPr="00725C18" w:rsidRDefault="00725C18" w:rsidP="00725C18"/>
        </w:tc>
        <w:tc>
          <w:tcPr>
            <w:tcW w:w="0" w:type="auto"/>
            <w:vAlign w:val="center"/>
            <w:hideMark/>
          </w:tcPr>
          <w:p w14:paraId="2BD32927" w14:textId="77777777" w:rsidR="00725C18" w:rsidRPr="00725C18" w:rsidRDefault="00725C18" w:rsidP="00725C18"/>
        </w:tc>
        <w:tc>
          <w:tcPr>
            <w:tcW w:w="0" w:type="auto"/>
            <w:vAlign w:val="center"/>
            <w:hideMark/>
          </w:tcPr>
          <w:p w14:paraId="5EDE8459" w14:textId="77777777" w:rsidR="00725C18" w:rsidRPr="00725C18" w:rsidRDefault="00725C18" w:rsidP="00725C18"/>
        </w:tc>
      </w:tr>
      <w:tr w:rsidR="00725C18" w:rsidRPr="00725C18" w14:paraId="1F2240BA" w14:textId="77777777" w:rsidTr="00725C18">
        <w:trPr>
          <w:trHeight w:val="1517"/>
          <w:tblCellSpacing w:w="15" w:type="dxa"/>
        </w:trPr>
        <w:tc>
          <w:tcPr>
            <w:tcW w:w="0" w:type="auto"/>
            <w:vAlign w:val="center"/>
            <w:hideMark/>
          </w:tcPr>
          <w:p w14:paraId="1A1698AC" w14:textId="77777777" w:rsidR="00725C18" w:rsidRPr="00725C18" w:rsidRDefault="00725C18" w:rsidP="00725C18"/>
        </w:tc>
        <w:tc>
          <w:tcPr>
            <w:tcW w:w="0" w:type="auto"/>
            <w:vAlign w:val="center"/>
            <w:hideMark/>
          </w:tcPr>
          <w:p w14:paraId="6FEBBC26" w14:textId="77777777" w:rsidR="00725C18" w:rsidRPr="00725C18" w:rsidRDefault="00725C18" w:rsidP="00725C18"/>
        </w:tc>
        <w:tc>
          <w:tcPr>
            <w:tcW w:w="0" w:type="auto"/>
            <w:vAlign w:val="center"/>
            <w:hideMark/>
          </w:tcPr>
          <w:p w14:paraId="419DEA73" w14:textId="77777777" w:rsidR="00725C18" w:rsidRPr="00725C18" w:rsidRDefault="00725C18" w:rsidP="00725C18"/>
        </w:tc>
        <w:tc>
          <w:tcPr>
            <w:tcW w:w="0" w:type="auto"/>
            <w:vAlign w:val="center"/>
            <w:hideMark/>
          </w:tcPr>
          <w:p w14:paraId="6238264D" w14:textId="77777777" w:rsidR="00725C18" w:rsidRPr="00725C18" w:rsidRDefault="00725C18" w:rsidP="00725C18"/>
        </w:tc>
      </w:tr>
      <w:tr w:rsidR="00725C18" w:rsidRPr="00725C18" w14:paraId="4184DD48" w14:textId="77777777" w:rsidTr="00725C18">
        <w:trPr>
          <w:trHeight w:val="1517"/>
          <w:tblCellSpacing w:w="15" w:type="dxa"/>
        </w:trPr>
        <w:tc>
          <w:tcPr>
            <w:tcW w:w="0" w:type="auto"/>
            <w:vAlign w:val="center"/>
            <w:hideMark/>
          </w:tcPr>
          <w:p w14:paraId="0019D081" w14:textId="77777777" w:rsidR="00725C18" w:rsidRPr="00725C18" w:rsidRDefault="00725C18" w:rsidP="00725C18"/>
        </w:tc>
        <w:tc>
          <w:tcPr>
            <w:tcW w:w="0" w:type="auto"/>
            <w:vAlign w:val="center"/>
            <w:hideMark/>
          </w:tcPr>
          <w:p w14:paraId="7960896D" w14:textId="77777777" w:rsidR="00725C18" w:rsidRPr="00725C18" w:rsidRDefault="00725C18" w:rsidP="00725C18"/>
        </w:tc>
        <w:tc>
          <w:tcPr>
            <w:tcW w:w="0" w:type="auto"/>
            <w:vAlign w:val="center"/>
            <w:hideMark/>
          </w:tcPr>
          <w:p w14:paraId="07850D05" w14:textId="77777777" w:rsidR="00725C18" w:rsidRPr="00725C18" w:rsidRDefault="00725C18" w:rsidP="00725C18"/>
        </w:tc>
        <w:tc>
          <w:tcPr>
            <w:tcW w:w="0" w:type="auto"/>
            <w:vAlign w:val="center"/>
            <w:hideMark/>
          </w:tcPr>
          <w:p w14:paraId="165121A8" w14:textId="77777777" w:rsidR="00725C18" w:rsidRPr="00725C18" w:rsidRDefault="00725C18" w:rsidP="00725C18"/>
        </w:tc>
      </w:tr>
      <w:tr w:rsidR="00725C18" w:rsidRPr="00725C18" w14:paraId="7C8B6537" w14:textId="77777777" w:rsidTr="00725C18">
        <w:trPr>
          <w:trHeight w:val="1517"/>
          <w:tblCellSpacing w:w="15" w:type="dxa"/>
        </w:trPr>
        <w:tc>
          <w:tcPr>
            <w:tcW w:w="0" w:type="auto"/>
            <w:vAlign w:val="center"/>
          </w:tcPr>
          <w:p w14:paraId="39B7A331" w14:textId="77777777" w:rsidR="00725C18" w:rsidRPr="00725C18" w:rsidRDefault="00725C18" w:rsidP="00725C18"/>
        </w:tc>
        <w:tc>
          <w:tcPr>
            <w:tcW w:w="0" w:type="auto"/>
            <w:vAlign w:val="center"/>
          </w:tcPr>
          <w:p w14:paraId="54FC5C33" w14:textId="77777777" w:rsidR="00725C18" w:rsidRPr="00725C18" w:rsidRDefault="00725C18" w:rsidP="00725C18"/>
        </w:tc>
        <w:tc>
          <w:tcPr>
            <w:tcW w:w="0" w:type="auto"/>
            <w:vAlign w:val="center"/>
          </w:tcPr>
          <w:p w14:paraId="706A02B7" w14:textId="77777777" w:rsidR="00725C18" w:rsidRPr="00725C18" w:rsidRDefault="00725C18" w:rsidP="00725C18"/>
        </w:tc>
        <w:tc>
          <w:tcPr>
            <w:tcW w:w="0" w:type="auto"/>
            <w:vAlign w:val="center"/>
          </w:tcPr>
          <w:p w14:paraId="2DF71FCA" w14:textId="77777777" w:rsidR="00725C18" w:rsidRPr="00725C18" w:rsidRDefault="00725C18" w:rsidP="00725C18"/>
        </w:tc>
      </w:tr>
    </w:tbl>
    <w:p w14:paraId="03D283AE" w14:textId="77777777" w:rsidR="00725C18" w:rsidRDefault="00725C18" w:rsidP="00725C18">
      <w:pPr>
        <w:rPr>
          <w:b/>
          <w:bCs/>
        </w:rPr>
      </w:pPr>
    </w:p>
    <w:p w14:paraId="2BE33A3B" w14:textId="77777777" w:rsidR="00725C18" w:rsidRDefault="00725C18" w:rsidP="00725C18">
      <w:pPr>
        <w:rPr>
          <w:b/>
          <w:bCs/>
        </w:rPr>
      </w:pPr>
    </w:p>
    <w:p w14:paraId="2129F64A" w14:textId="74138506" w:rsidR="00725C18" w:rsidRPr="00725C18" w:rsidRDefault="00725C18" w:rsidP="00725C18">
      <w:pPr>
        <w:rPr>
          <w:b/>
          <w:bCs/>
        </w:rPr>
      </w:pPr>
      <w:r w:rsidRPr="00725C18">
        <w:rPr>
          <w:b/>
          <w:bCs/>
        </w:rPr>
        <w:t>Creating Mantras for Security</w:t>
      </w:r>
    </w:p>
    <w:p w14:paraId="61DA3445" w14:textId="77777777" w:rsidR="00725C18" w:rsidRPr="00725C18" w:rsidRDefault="00725C18" w:rsidP="00725C18">
      <w:r w:rsidRPr="00725C18">
        <w:t>Develop personal statements that promote secure thinking:</w:t>
      </w:r>
    </w:p>
    <w:p w14:paraId="0B142E89" w14:textId="77777777" w:rsidR="00725C18" w:rsidRPr="00725C18" w:rsidRDefault="00725C18" w:rsidP="00725C18">
      <w:pPr>
        <w:numPr>
          <w:ilvl w:val="0"/>
          <w:numId w:val="7"/>
        </w:numPr>
      </w:pPr>
      <w:r w:rsidRPr="00725C18">
        <w:t>Example: "Temporary distance doesn't threaten our connection."</w:t>
      </w:r>
    </w:p>
    <w:p w14:paraId="2049EDBA" w14:textId="77777777" w:rsidR="00725C18" w:rsidRPr="00725C18" w:rsidRDefault="00725C18" w:rsidP="00725C18">
      <w:pPr>
        <w:numPr>
          <w:ilvl w:val="0"/>
          <w:numId w:val="7"/>
        </w:numPr>
      </w:pPr>
      <w:r w:rsidRPr="00725C18">
        <w:t>Example: "I am worthy of love, regardless of relationship status."</w:t>
      </w:r>
    </w:p>
    <w:p w14:paraId="4F31B5A3" w14:textId="77777777" w:rsidR="00725C18" w:rsidRPr="00725C18" w:rsidRDefault="00725C18" w:rsidP="00725C18">
      <w:r w:rsidRPr="00725C18">
        <w:t>Write 3-5 mantras that resonate with you:</w:t>
      </w:r>
    </w:p>
    <w:p w14:paraId="4112097A" w14:textId="77777777" w:rsidR="00725C18" w:rsidRPr="00725C18" w:rsidRDefault="00725C18" w:rsidP="00725C18">
      <w:pPr>
        <w:numPr>
          <w:ilvl w:val="0"/>
          <w:numId w:val="8"/>
        </w:numPr>
      </w:pPr>
      <w:r w:rsidRPr="00725C18">
        <w:pict w14:anchorId="540637A3">
          <v:rect id="_x0000_i1361" style="width:0;height:1.5pt" o:hralign="center" o:hrstd="t" o:hr="t" fillcolor="#a0a0a0" stroked="f"/>
        </w:pict>
      </w:r>
    </w:p>
    <w:p w14:paraId="6C02704C" w14:textId="77777777" w:rsidR="00725C18" w:rsidRPr="00725C18" w:rsidRDefault="00725C18" w:rsidP="00725C18">
      <w:pPr>
        <w:numPr>
          <w:ilvl w:val="0"/>
          <w:numId w:val="8"/>
        </w:numPr>
      </w:pPr>
      <w:r w:rsidRPr="00725C18">
        <w:pict w14:anchorId="0D914CFF">
          <v:rect id="_x0000_i1362" style="width:0;height:1.5pt" o:hralign="center" o:hrstd="t" o:hr="t" fillcolor="#a0a0a0" stroked="f"/>
        </w:pict>
      </w:r>
    </w:p>
    <w:p w14:paraId="349B11CA" w14:textId="77777777" w:rsidR="00725C18" w:rsidRPr="00725C18" w:rsidRDefault="00725C18" w:rsidP="00725C18">
      <w:pPr>
        <w:numPr>
          <w:ilvl w:val="0"/>
          <w:numId w:val="8"/>
        </w:numPr>
      </w:pPr>
      <w:r w:rsidRPr="00725C18">
        <w:pict w14:anchorId="1A4391E1">
          <v:rect id="_x0000_i1363" style="width:0;height:1.5pt" o:hralign="center" o:hrstd="t" o:hr="t" fillcolor="#a0a0a0" stroked="f"/>
        </w:pict>
      </w:r>
    </w:p>
    <w:p w14:paraId="3C0647BA" w14:textId="77777777" w:rsidR="00725C18" w:rsidRPr="00725C18" w:rsidRDefault="00725C18" w:rsidP="00725C18">
      <w:pPr>
        <w:numPr>
          <w:ilvl w:val="0"/>
          <w:numId w:val="8"/>
        </w:numPr>
      </w:pPr>
      <w:r w:rsidRPr="00725C18">
        <w:pict w14:anchorId="2D4023E8">
          <v:rect id="_x0000_i1364" style="width:0;height:1.5pt" o:hralign="center" o:hrstd="t" o:hr="t" fillcolor="#a0a0a0" stroked="f"/>
        </w:pict>
      </w:r>
    </w:p>
    <w:p w14:paraId="57FA8023" w14:textId="77777777" w:rsidR="00725C18" w:rsidRPr="00725C18" w:rsidRDefault="00725C18" w:rsidP="00725C18">
      <w:pPr>
        <w:numPr>
          <w:ilvl w:val="0"/>
          <w:numId w:val="8"/>
        </w:numPr>
      </w:pPr>
      <w:r w:rsidRPr="00725C18">
        <w:pict w14:anchorId="10AE337B">
          <v:rect id="_x0000_i1365" style="width:0;height:1.5pt" o:hralign="center" o:hrstd="t" o:hr="t" fillcolor="#a0a0a0" stroked="f"/>
        </w:pict>
      </w:r>
    </w:p>
    <w:p w14:paraId="4A9563D3" w14:textId="77777777" w:rsidR="00725C18" w:rsidRDefault="00725C18" w:rsidP="00725C18">
      <w:pPr>
        <w:rPr>
          <w:b/>
          <w:bCs/>
        </w:rPr>
      </w:pPr>
    </w:p>
    <w:p w14:paraId="499030EC" w14:textId="77777777" w:rsidR="00725C18" w:rsidRDefault="00725C18" w:rsidP="00725C18">
      <w:pPr>
        <w:rPr>
          <w:b/>
          <w:bCs/>
        </w:rPr>
      </w:pPr>
    </w:p>
    <w:p w14:paraId="27AD78A4" w14:textId="77777777" w:rsidR="00725C18" w:rsidRDefault="00725C18" w:rsidP="00725C18">
      <w:pPr>
        <w:rPr>
          <w:b/>
          <w:bCs/>
        </w:rPr>
      </w:pPr>
    </w:p>
    <w:p w14:paraId="4153893B" w14:textId="77777777" w:rsidR="00725C18" w:rsidRDefault="00725C18" w:rsidP="00725C18">
      <w:pPr>
        <w:rPr>
          <w:b/>
          <w:bCs/>
        </w:rPr>
      </w:pPr>
    </w:p>
    <w:p w14:paraId="594A7DF8" w14:textId="77777777" w:rsidR="00725C18" w:rsidRDefault="00725C18" w:rsidP="00725C18">
      <w:pPr>
        <w:rPr>
          <w:b/>
          <w:bCs/>
        </w:rPr>
      </w:pPr>
    </w:p>
    <w:p w14:paraId="47FCE2B1" w14:textId="77777777" w:rsidR="00725C18" w:rsidRDefault="00725C18" w:rsidP="00725C18">
      <w:pPr>
        <w:rPr>
          <w:b/>
          <w:bCs/>
        </w:rPr>
      </w:pPr>
    </w:p>
    <w:p w14:paraId="26696FDD" w14:textId="77777777" w:rsidR="00725C18" w:rsidRDefault="00725C18" w:rsidP="00725C18">
      <w:pPr>
        <w:rPr>
          <w:b/>
          <w:bCs/>
        </w:rPr>
      </w:pPr>
    </w:p>
    <w:p w14:paraId="1DB78327" w14:textId="77777777" w:rsidR="00725C18" w:rsidRDefault="00725C18" w:rsidP="00725C18">
      <w:pPr>
        <w:rPr>
          <w:b/>
          <w:bCs/>
        </w:rPr>
      </w:pPr>
    </w:p>
    <w:p w14:paraId="433C187B" w14:textId="77777777" w:rsidR="00725C18" w:rsidRDefault="00725C18" w:rsidP="00725C18">
      <w:pPr>
        <w:rPr>
          <w:b/>
          <w:bCs/>
        </w:rPr>
      </w:pPr>
    </w:p>
    <w:p w14:paraId="27322797" w14:textId="77777777" w:rsidR="00725C18" w:rsidRDefault="00725C18" w:rsidP="00725C18">
      <w:pPr>
        <w:rPr>
          <w:b/>
          <w:bCs/>
        </w:rPr>
      </w:pPr>
    </w:p>
    <w:p w14:paraId="1F0249FB" w14:textId="77777777" w:rsidR="00725C18" w:rsidRDefault="00725C18" w:rsidP="00725C18">
      <w:pPr>
        <w:rPr>
          <w:b/>
          <w:bCs/>
        </w:rPr>
      </w:pPr>
    </w:p>
    <w:p w14:paraId="74A9FE4E" w14:textId="77777777" w:rsidR="00725C18" w:rsidRDefault="00725C18" w:rsidP="00725C18">
      <w:pPr>
        <w:rPr>
          <w:b/>
          <w:bCs/>
        </w:rPr>
      </w:pPr>
    </w:p>
    <w:p w14:paraId="36973C25" w14:textId="77777777" w:rsidR="00725C18" w:rsidRDefault="00725C18" w:rsidP="00725C18">
      <w:pPr>
        <w:rPr>
          <w:b/>
          <w:bCs/>
        </w:rPr>
      </w:pPr>
    </w:p>
    <w:p w14:paraId="6FD1F6BC" w14:textId="77777777" w:rsidR="00725C18" w:rsidRDefault="00725C18" w:rsidP="00725C18">
      <w:pPr>
        <w:rPr>
          <w:b/>
          <w:bCs/>
        </w:rPr>
      </w:pPr>
    </w:p>
    <w:p w14:paraId="6ECA3A2C" w14:textId="77777777" w:rsidR="00725C18" w:rsidRDefault="00725C18" w:rsidP="00725C18">
      <w:pPr>
        <w:rPr>
          <w:b/>
          <w:bCs/>
        </w:rPr>
      </w:pPr>
    </w:p>
    <w:p w14:paraId="66F780CE" w14:textId="77777777" w:rsidR="00725C18" w:rsidRDefault="00725C18" w:rsidP="00725C18">
      <w:pPr>
        <w:rPr>
          <w:b/>
          <w:bCs/>
        </w:rPr>
      </w:pPr>
    </w:p>
    <w:p w14:paraId="0A822722" w14:textId="77777777" w:rsidR="00725C18" w:rsidRDefault="00725C18" w:rsidP="00725C18">
      <w:pPr>
        <w:rPr>
          <w:b/>
          <w:bCs/>
        </w:rPr>
      </w:pPr>
    </w:p>
    <w:p w14:paraId="05EEC71D" w14:textId="77777777" w:rsidR="00725C18" w:rsidRDefault="00725C18" w:rsidP="00725C18">
      <w:pPr>
        <w:rPr>
          <w:b/>
          <w:bCs/>
        </w:rPr>
      </w:pPr>
    </w:p>
    <w:p w14:paraId="4012A930" w14:textId="408AE492" w:rsidR="00725C18" w:rsidRPr="00725C18" w:rsidRDefault="00725C18" w:rsidP="00725C18">
      <w:pPr>
        <w:rPr>
          <w:b/>
          <w:bCs/>
        </w:rPr>
      </w:pPr>
      <w:r w:rsidRPr="00725C18">
        <w:rPr>
          <w:b/>
          <w:bCs/>
        </w:rPr>
        <w:t>SECTION 4: EFFECTIVE COMMUNICATION</w:t>
      </w:r>
    </w:p>
    <w:p w14:paraId="26F1748D" w14:textId="77777777" w:rsidR="00725C18" w:rsidRPr="00725C18" w:rsidRDefault="00725C18" w:rsidP="00725C18">
      <w:pPr>
        <w:rPr>
          <w:b/>
          <w:bCs/>
        </w:rPr>
      </w:pPr>
      <w:r w:rsidRPr="00725C18">
        <w:rPr>
          <w:b/>
          <w:bCs/>
        </w:rPr>
        <w:t>Needs vs. Strategies Exercise</w:t>
      </w:r>
    </w:p>
    <w:p w14:paraId="1810FE19" w14:textId="77777777" w:rsidR="00725C18" w:rsidRPr="00725C18" w:rsidRDefault="00725C18" w:rsidP="00725C18">
      <w:r w:rsidRPr="00725C18">
        <w:t>Distinguish between your core needs and the strategies you use to meet them: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54"/>
        <w:gridCol w:w="2233"/>
        <w:gridCol w:w="4329"/>
      </w:tblGrid>
      <w:tr w:rsidR="00725C18" w:rsidRPr="00725C18" w14:paraId="2F5BF067" w14:textId="77777777" w:rsidTr="00725C18">
        <w:trPr>
          <w:trHeight w:val="1178"/>
          <w:tblHeader/>
          <w:tblCellSpacing w:w="15" w:type="dxa"/>
        </w:trPr>
        <w:tc>
          <w:tcPr>
            <w:tcW w:w="0" w:type="auto"/>
            <w:vAlign w:val="center"/>
            <w:hideMark/>
          </w:tcPr>
          <w:p w14:paraId="5EF0B363" w14:textId="77777777" w:rsidR="00725C18" w:rsidRPr="00725C18" w:rsidRDefault="00725C18" w:rsidP="00725C18">
            <w:pPr>
              <w:jc w:val="center"/>
              <w:rPr>
                <w:b/>
                <w:bCs/>
              </w:rPr>
            </w:pPr>
            <w:r w:rsidRPr="00725C18">
              <w:rPr>
                <w:b/>
                <w:bCs/>
              </w:rPr>
              <w:t>What I Do When Anxious (Strategy)</w:t>
            </w:r>
          </w:p>
        </w:tc>
        <w:tc>
          <w:tcPr>
            <w:tcW w:w="0" w:type="auto"/>
            <w:vAlign w:val="center"/>
            <w:hideMark/>
          </w:tcPr>
          <w:p w14:paraId="531EC08B" w14:textId="77777777" w:rsidR="00725C18" w:rsidRPr="00725C18" w:rsidRDefault="00725C18" w:rsidP="00725C18">
            <w:pPr>
              <w:jc w:val="center"/>
              <w:rPr>
                <w:b/>
                <w:bCs/>
              </w:rPr>
            </w:pPr>
            <w:r w:rsidRPr="00725C18">
              <w:rPr>
                <w:b/>
                <w:bCs/>
              </w:rPr>
              <w:t>The Underlying Need</w:t>
            </w:r>
          </w:p>
        </w:tc>
        <w:tc>
          <w:tcPr>
            <w:tcW w:w="0" w:type="auto"/>
            <w:vAlign w:val="center"/>
            <w:hideMark/>
          </w:tcPr>
          <w:p w14:paraId="5DCD7DB2" w14:textId="77777777" w:rsidR="00725C18" w:rsidRPr="00725C18" w:rsidRDefault="00725C18" w:rsidP="00725C18">
            <w:pPr>
              <w:jc w:val="center"/>
              <w:rPr>
                <w:b/>
                <w:bCs/>
              </w:rPr>
            </w:pPr>
            <w:r w:rsidRPr="00725C18">
              <w:rPr>
                <w:b/>
                <w:bCs/>
              </w:rPr>
              <w:t>Healthier Way to Express This Need</w:t>
            </w:r>
          </w:p>
        </w:tc>
      </w:tr>
      <w:tr w:rsidR="00725C18" w:rsidRPr="00725C18" w14:paraId="5FECB650" w14:textId="77777777" w:rsidTr="00725C18">
        <w:trPr>
          <w:trHeight w:val="1178"/>
          <w:tblCellSpacing w:w="15" w:type="dxa"/>
        </w:trPr>
        <w:tc>
          <w:tcPr>
            <w:tcW w:w="0" w:type="auto"/>
            <w:vAlign w:val="center"/>
            <w:hideMark/>
          </w:tcPr>
          <w:p w14:paraId="752277FB" w14:textId="77777777" w:rsidR="00725C18" w:rsidRPr="00725C18" w:rsidRDefault="00725C18" w:rsidP="00725C18">
            <w:r w:rsidRPr="00725C18">
              <w:t>Example: Check partner's location constantly</w:t>
            </w:r>
          </w:p>
        </w:tc>
        <w:tc>
          <w:tcPr>
            <w:tcW w:w="0" w:type="auto"/>
            <w:vAlign w:val="center"/>
            <w:hideMark/>
          </w:tcPr>
          <w:p w14:paraId="4661CCD9" w14:textId="77777777" w:rsidR="00725C18" w:rsidRPr="00725C18" w:rsidRDefault="00725C18" w:rsidP="00725C18">
            <w:r w:rsidRPr="00725C18">
              <w:t>Need for security and predictability</w:t>
            </w:r>
          </w:p>
        </w:tc>
        <w:tc>
          <w:tcPr>
            <w:tcW w:w="0" w:type="auto"/>
            <w:vAlign w:val="center"/>
            <w:hideMark/>
          </w:tcPr>
          <w:p w14:paraId="30FC73A1" w14:textId="77777777" w:rsidR="00725C18" w:rsidRPr="00725C18" w:rsidRDefault="00725C18" w:rsidP="00725C18">
            <w:r w:rsidRPr="00725C18">
              <w:t>"I feel more secure when I know your general plans. Could we check in briefly when plans change?"</w:t>
            </w:r>
          </w:p>
        </w:tc>
      </w:tr>
      <w:tr w:rsidR="00725C18" w:rsidRPr="00725C18" w14:paraId="188B450A" w14:textId="77777777" w:rsidTr="00725C18">
        <w:trPr>
          <w:trHeight w:val="1178"/>
          <w:tblCellSpacing w:w="15" w:type="dxa"/>
        </w:trPr>
        <w:tc>
          <w:tcPr>
            <w:tcW w:w="0" w:type="auto"/>
            <w:vAlign w:val="center"/>
            <w:hideMark/>
          </w:tcPr>
          <w:p w14:paraId="171AF834" w14:textId="77777777" w:rsidR="00725C18" w:rsidRPr="00725C18" w:rsidRDefault="00725C18" w:rsidP="00725C18"/>
        </w:tc>
        <w:tc>
          <w:tcPr>
            <w:tcW w:w="0" w:type="auto"/>
            <w:vAlign w:val="center"/>
            <w:hideMark/>
          </w:tcPr>
          <w:p w14:paraId="00B08DE7" w14:textId="77777777" w:rsidR="00725C18" w:rsidRPr="00725C18" w:rsidRDefault="00725C18" w:rsidP="00725C18"/>
        </w:tc>
        <w:tc>
          <w:tcPr>
            <w:tcW w:w="0" w:type="auto"/>
            <w:vAlign w:val="center"/>
            <w:hideMark/>
          </w:tcPr>
          <w:p w14:paraId="10409470" w14:textId="77777777" w:rsidR="00725C18" w:rsidRPr="00725C18" w:rsidRDefault="00725C18" w:rsidP="00725C18"/>
        </w:tc>
      </w:tr>
      <w:tr w:rsidR="00725C18" w:rsidRPr="00725C18" w14:paraId="242D5D19" w14:textId="77777777" w:rsidTr="00725C18">
        <w:trPr>
          <w:trHeight w:val="1178"/>
          <w:tblCellSpacing w:w="15" w:type="dxa"/>
        </w:trPr>
        <w:tc>
          <w:tcPr>
            <w:tcW w:w="0" w:type="auto"/>
            <w:vAlign w:val="center"/>
            <w:hideMark/>
          </w:tcPr>
          <w:p w14:paraId="31E44007" w14:textId="77777777" w:rsidR="00725C18" w:rsidRPr="00725C18" w:rsidRDefault="00725C18" w:rsidP="00725C18"/>
        </w:tc>
        <w:tc>
          <w:tcPr>
            <w:tcW w:w="0" w:type="auto"/>
            <w:vAlign w:val="center"/>
            <w:hideMark/>
          </w:tcPr>
          <w:p w14:paraId="1C790EE5" w14:textId="77777777" w:rsidR="00725C18" w:rsidRPr="00725C18" w:rsidRDefault="00725C18" w:rsidP="00725C18"/>
        </w:tc>
        <w:tc>
          <w:tcPr>
            <w:tcW w:w="0" w:type="auto"/>
            <w:vAlign w:val="center"/>
            <w:hideMark/>
          </w:tcPr>
          <w:p w14:paraId="6B3D27D1" w14:textId="77777777" w:rsidR="00725C18" w:rsidRPr="00725C18" w:rsidRDefault="00725C18" w:rsidP="00725C18"/>
        </w:tc>
      </w:tr>
      <w:tr w:rsidR="00725C18" w:rsidRPr="00725C18" w14:paraId="737E3F7E" w14:textId="77777777" w:rsidTr="00725C18">
        <w:trPr>
          <w:trHeight w:val="1178"/>
          <w:tblCellSpacing w:w="15" w:type="dxa"/>
        </w:trPr>
        <w:tc>
          <w:tcPr>
            <w:tcW w:w="0" w:type="auto"/>
            <w:vAlign w:val="center"/>
            <w:hideMark/>
          </w:tcPr>
          <w:p w14:paraId="7B5953FB" w14:textId="77777777" w:rsidR="00725C18" w:rsidRPr="00725C18" w:rsidRDefault="00725C18" w:rsidP="00725C18"/>
        </w:tc>
        <w:tc>
          <w:tcPr>
            <w:tcW w:w="0" w:type="auto"/>
            <w:vAlign w:val="center"/>
            <w:hideMark/>
          </w:tcPr>
          <w:p w14:paraId="2CF7C476" w14:textId="77777777" w:rsidR="00725C18" w:rsidRPr="00725C18" w:rsidRDefault="00725C18" w:rsidP="00725C18"/>
        </w:tc>
        <w:tc>
          <w:tcPr>
            <w:tcW w:w="0" w:type="auto"/>
            <w:vAlign w:val="center"/>
            <w:hideMark/>
          </w:tcPr>
          <w:p w14:paraId="3838BB82" w14:textId="77777777" w:rsidR="00725C18" w:rsidRPr="00725C18" w:rsidRDefault="00725C18" w:rsidP="00725C18"/>
        </w:tc>
      </w:tr>
      <w:tr w:rsidR="00725C18" w:rsidRPr="00725C18" w14:paraId="345FCFF6" w14:textId="77777777" w:rsidTr="00725C18">
        <w:trPr>
          <w:trHeight w:val="1178"/>
          <w:tblCellSpacing w:w="15" w:type="dxa"/>
        </w:trPr>
        <w:tc>
          <w:tcPr>
            <w:tcW w:w="0" w:type="auto"/>
            <w:vAlign w:val="center"/>
            <w:hideMark/>
          </w:tcPr>
          <w:p w14:paraId="4D56B9BC" w14:textId="77777777" w:rsidR="00725C18" w:rsidRPr="00725C18" w:rsidRDefault="00725C18" w:rsidP="00725C18"/>
        </w:tc>
        <w:tc>
          <w:tcPr>
            <w:tcW w:w="0" w:type="auto"/>
            <w:vAlign w:val="center"/>
            <w:hideMark/>
          </w:tcPr>
          <w:p w14:paraId="13204FF8" w14:textId="77777777" w:rsidR="00725C18" w:rsidRPr="00725C18" w:rsidRDefault="00725C18" w:rsidP="00725C18"/>
        </w:tc>
        <w:tc>
          <w:tcPr>
            <w:tcW w:w="0" w:type="auto"/>
            <w:vAlign w:val="center"/>
            <w:hideMark/>
          </w:tcPr>
          <w:p w14:paraId="59A89B6F" w14:textId="77777777" w:rsidR="00725C18" w:rsidRPr="00725C18" w:rsidRDefault="00725C18" w:rsidP="00725C18"/>
        </w:tc>
      </w:tr>
      <w:tr w:rsidR="00725C18" w:rsidRPr="00725C18" w14:paraId="09CBBC0E" w14:textId="77777777" w:rsidTr="00725C18">
        <w:trPr>
          <w:trHeight w:val="1178"/>
          <w:tblCellSpacing w:w="15" w:type="dxa"/>
        </w:trPr>
        <w:tc>
          <w:tcPr>
            <w:tcW w:w="0" w:type="auto"/>
            <w:vAlign w:val="center"/>
          </w:tcPr>
          <w:p w14:paraId="6DBEFE3A" w14:textId="77777777" w:rsidR="00725C18" w:rsidRPr="00725C18" w:rsidRDefault="00725C18" w:rsidP="00725C18"/>
        </w:tc>
        <w:tc>
          <w:tcPr>
            <w:tcW w:w="0" w:type="auto"/>
            <w:vAlign w:val="center"/>
          </w:tcPr>
          <w:p w14:paraId="532BF7B9" w14:textId="77777777" w:rsidR="00725C18" w:rsidRPr="00725C18" w:rsidRDefault="00725C18" w:rsidP="00725C18"/>
        </w:tc>
        <w:tc>
          <w:tcPr>
            <w:tcW w:w="0" w:type="auto"/>
            <w:vAlign w:val="center"/>
          </w:tcPr>
          <w:p w14:paraId="58CB4966" w14:textId="77777777" w:rsidR="00725C18" w:rsidRPr="00725C18" w:rsidRDefault="00725C18" w:rsidP="00725C18"/>
        </w:tc>
      </w:tr>
      <w:tr w:rsidR="00725C18" w:rsidRPr="00725C18" w14:paraId="1D6E5DD2" w14:textId="77777777" w:rsidTr="00725C18">
        <w:trPr>
          <w:trHeight w:val="1178"/>
          <w:tblCellSpacing w:w="15" w:type="dxa"/>
        </w:trPr>
        <w:tc>
          <w:tcPr>
            <w:tcW w:w="0" w:type="auto"/>
            <w:vAlign w:val="center"/>
          </w:tcPr>
          <w:p w14:paraId="03F2E8C7" w14:textId="77777777" w:rsidR="00725C18" w:rsidRPr="00725C18" w:rsidRDefault="00725C18" w:rsidP="00725C18"/>
        </w:tc>
        <w:tc>
          <w:tcPr>
            <w:tcW w:w="0" w:type="auto"/>
            <w:vAlign w:val="center"/>
          </w:tcPr>
          <w:p w14:paraId="18D8D471" w14:textId="77777777" w:rsidR="00725C18" w:rsidRPr="00725C18" w:rsidRDefault="00725C18" w:rsidP="00725C18"/>
        </w:tc>
        <w:tc>
          <w:tcPr>
            <w:tcW w:w="0" w:type="auto"/>
            <w:vAlign w:val="center"/>
          </w:tcPr>
          <w:p w14:paraId="515AA4BA" w14:textId="77777777" w:rsidR="00725C18" w:rsidRPr="00725C18" w:rsidRDefault="00725C18" w:rsidP="00725C18"/>
        </w:tc>
      </w:tr>
      <w:tr w:rsidR="00725C18" w:rsidRPr="00725C18" w14:paraId="02B9A2B6" w14:textId="77777777" w:rsidTr="00725C18">
        <w:trPr>
          <w:trHeight w:val="1178"/>
          <w:tblCellSpacing w:w="15" w:type="dxa"/>
        </w:trPr>
        <w:tc>
          <w:tcPr>
            <w:tcW w:w="0" w:type="auto"/>
            <w:vAlign w:val="center"/>
          </w:tcPr>
          <w:p w14:paraId="6E47D1FD" w14:textId="77777777" w:rsidR="00725C18" w:rsidRPr="00725C18" w:rsidRDefault="00725C18" w:rsidP="00725C18"/>
        </w:tc>
        <w:tc>
          <w:tcPr>
            <w:tcW w:w="0" w:type="auto"/>
            <w:vAlign w:val="center"/>
          </w:tcPr>
          <w:p w14:paraId="544FBDB6" w14:textId="77777777" w:rsidR="00725C18" w:rsidRPr="00725C18" w:rsidRDefault="00725C18" w:rsidP="00725C18"/>
        </w:tc>
        <w:tc>
          <w:tcPr>
            <w:tcW w:w="0" w:type="auto"/>
            <w:vAlign w:val="center"/>
          </w:tcPr>
          <w:p w14:paraId="122DD10D" w14:textId="77777777" w:rsidR="00725C18" w:rsidRPr="00725C18" w:rsidRDefault="00725C18" w:rsidP="00725C18"/>
        </w:tc>
      </w:tr>
    </w:tbl>
    <w:p w14:paraId="60BF9308" w14:textId="77777777" w:rsidR="00725C18" w:rsidRDefault="00725C18" w:rsidP="00725C18">
      <w:pPr>
        <w:rPr>
          <w:b/>
          <w:bCs/>
        </w:rPr>
      </w:pPr>
    </w:p>
    <w:p w14:paraId="78326649" w14:textId="77777777" w:rsidR="00725C18" w:rsidRDefault="00725C18" w:rsidP="00725C18">
      <w:pPr>
        <w:rPr>
          <w:b/>
          <w:bCs/>
        </w:rPr>
      </w:pPr>
    </w:p>
    <w:p w14:paraId="5AB9D3A7" w14:textId="01B3A430" w:rsidR="00725C18" w:rsidRPr="00725C18" w:rsidRDefault="00725C18" w:rsidP="00725C18">
      <w:pPr>
        <w:rPr>
          <w:b/>
          <w:bCs/>
        </w:rPr>
      </w:pPr>
      <w:r w:rsidRPr="00725C18">
        <w:rPr>
          <w:b/>
          <w:bCs/>
        </w:rPr>
        <w:t>Communication Templates</w:t>
      </w:r>
    </w:p>
    <w:p w14:paraId="25F98BDB" w14:textId="77777777" w:rsidR="00725C18" w:rsidRPr="00725C18" w:rsidRDefault="00725C18" w:rsidP="00725C18">
      <w:r w:rsidRPr="00725C18">
        <w:t>Practice expressing needs clearly using these formats:</w:t>
      </w:r>
    </w:p>
    <w:p w14:paraId="71771065" w14:textId="77777777" w:rsidR="00725C18" w:rsidRPr="00725C18" w:rsidRDefault="00725C18" w:rsidP="00725C18">
      <w:r w:rsidRPr="00725C18">
        <w:rPr>
          <w:b/>
          <w:bCs/>
        </w:rPr>
        <w:t>When expressing concerns:</w:t>
      </w:r>
      <w:r w:rsidRPr="00725C18">
        <w:t xml:space="preserve"> "When [situation occurs], I feel [emotion] because [reason]. What would help me is [specific request]."</w:t>
      </w:r>
    </w:p>
    <w:p w14:paraId="7FBCE999" w14:textId="77777777" w:rsidR="00725C18" w:rsidRPr="00725C18" w:rsidRDefault="00725C18" w:rsidP="00725C18">
      <w:r w:rsidRPr="00725C18">
        <w:t>Practice with a real example:</w:t>
      </w:r>
    </w:p>
    <w:p w14:paraId="0D5A9CFA" w14:textId="77777777" w:rsidR="00725C18" w:rsidRPr="00725C18" w:rsidRDefault="00725C18" w:rsidP="00725C18">
      <w:r w:rsidRPr="00725C18">
        <w:pict w14:anchorId="05F9B201">
          <v:rect id="_x0000_i1366" style="width:0;height:1.5pt" o:hralign="center" o:hrstd="t" o:hr="t" fillcolor="#a0a0a0" stroked="f"/>
        </w:pict>
      </w:r>
    </w:p>
    <w:p w14:paraId="6844E92D" w14:textId="77777777" w:rsidR="00725C18" w:rsidRPr="00725C18" w:rsidRDefault="00725C18" w:rsidP="00725C18">
      <w:r w:rsidRPr="00725C18">
        <w:pict w14:anchorId="572E8C4E">
          <v:rect id="_x0000_i1367" style="width:0;height:1.5pt" o:hralign="center" o:hrstd="t" o:hr="t" fillcolor="#a0a0a0" stroked="f"/>
        </w:pict>
      </w:r>
    </w:p>
    <w:p w14:paraId="36B252B1" w14:textId="77777777" w:rsidR="00725C18" w:rsidRPr="00725C18" w:rsidRDefault="00725C18" w:rsidP="00725C18">
      <w:r w:rsidRPr="00725C18">
        <w:rPr>
          <w:b/>
          <w:bCs/>
        </w:rPr>
        <w:t>When setting boundaries:</w:t>
      </w:r>
      <w:r w:rsidRPr="00725C18">
        <w:t xml:space="preserve"> "I care about our relationship, and I also need [specific need]. I'd like to [proposed solution] so that both our needs are respected."</w:t>
      </w:r>
    </w:p>
    <w:p w14:paraId="721B26FD" w14:textId="77777777" w:rsidR="00725C18" w:rsidRPr="00725C18" w:rsidRDefault="00725C18" w:rsidP="00725C18">
      <w:r w:rsidRPr="00725C18">
        <w:t>Practice with a real example:</w:t>
      </w:r>
    </w:p>
    <w:p w14:paraId="16B3BE2F" w14:textId="77777777" w:rsidR="00725C18" w:rsidRPr="00725C18" w:rsidRDefault="00725C18" w:rsidP="00725C18">
      <w:r w:rsidRPr="00725C18">
        <w:pict w14:anchorId="2FC9722A">
          <v:rect id="_x0000_i1368" style="width:0;height:1.5pt" o:hralign="center" o:hrstd="t" o:hr="t" fillcolor="#a0a0a0" stroked="f"/>
        </w:pict>
      </w:r>
    </w:p>
    <w:p w14:paraId="0893D7BC" w14:textId="77777777" w:rsidR="00725C18" w:rsidRPr="00725C18" w:rsidRDefault="00725C18" w:rsidP="00725C18">
      <w:r w:rsidRPr="00725C18">
        <w:pict w14:anchorId="5E2D8953">
          <v:rect id="_x0000_i1369" style="width:0;height:1.5pt" o:hralign="center" o:hrstd="t" o:hr="t" fillcolor="#a0a0a0" stroked="f"/>
        </w:pict>
      </w:r>
    </w:p>
    <w:p w14:paraId="2AC805CA" w14:textId="77777777" w:rsidR="00725C18" w:rsidRPr="00725C18" w:rsidRDefault="00725C18" w:rsidP="00725C18">
      <w:r w:rsidRPr="00725C18">
        <w:rPr>
          <w:b/>
          <w:bCs/>
        </w:rPr>
        <w:t>When requesting reassurance effectively:</w:t>
      </w:r>
      <w:r w:rsidRPr="00725C18">
        <w:t xml:space="preserve"> "I'm feeling [emotion] right now. It would help me if you could [specific action]. Is that something you're comfortable with?"</w:t>
      </w:r>
    </w:p>
    <w:p w14:paraId="5692DC97" w14:textId="77777777" w:rsidR="00725C18" w:rsidRPr="00725C18" w:rsidRDefault="00725C18" w:rsidP="00725C18">
      <w:r w:rsidRPr="00725C18">
        <w:t>Practice with a real example:</w:t>
      </w:r>
    </w:p>
    <w:p w14:paraId="5B256E43" w14:textId="77777777" w:rsidR="00725C18" w:rsidRPr="00725C18" w:rsidRDefault="00725C18" w:rsidP="00725C18">
      <w:r w:rsidRPr="00725C18">
        <w:pict w14:anchorId="13FA2DB7">
          <v:rect id="_x0000_i1370" style="width:0;height:1.5pt" o:hralign="center" o:hrstd="t" o:hr="t" fillcolor="#a0a0a0" stroked="f"/>
        </w:pict>
      </w:r>
    </w:p>
    <w:p w14:paraId="4603DF46" w14:textId="77777777" w:rsidR="00725C18" w:rsidRPr="00725C18" w:rsidRDefault="00725C18" w:rsidP="00725C18">
      <w:r w:rsidRPr="00725C18">
        <w:pict w14:anchorId="7FB882EB">
          <v:rect id="_x0000_i1371" style="width:0;height:1.5pt" o:hralign="center" o:hrstd="t" o:hr="t" fillcolor="#a0a0a0" stroked="f"/>
        </w:pict>
      </w:r>
    </w:p>
    <w:p w14:paraId="5CF94C4A" w14:textId="77777777" w:rsidR="00725C18" w:rsidRDefault="00725C18" w:rsidP="00725C18">
      <w:pPr>
        <w:rPr>
          <w:b/>
          <w:bCs/>
        </w:rPr>
      </w:pPr>
    </w:p>
    <w:p w14:paraId="44A64099" w14:textId="77777777" w:rsidR="00725C18" w:rsidRDefault="00725C18" w:rsidP="00725C18">
      <w:pPr>
        <w:rPr>
          <w:b/>
          <w:bCs/>
        </w:rPr>
      </w:pPr>
    </w:p>
    <w:p w14:paraId="2B883F3C" w14:textId="77777777" w:rsidR="00725C18" w:rsidRDefault="00725C18" w:rsidP="00725C18">
      <w:pPr>
        <w:rPr>
          <w:b/>
          <w:bCs/>
        </w:rPr>
      </w:pPr>
    </w:p>
    <w:p w14:paraId="72617494" w14:textId="77777777" w:rsidR="00725C18" w:rsidRDefault="00725C18" w:rsidP="00725C18">
      <w:pPr>
        <w:rPr>
          <w:b/>
          <w:bCs/>
        </w:rPr>
      </w:pPr>
    </w:p>
    <w:p w14:paraId="7AB8C0E4" w14:textId="77777777" w:rsidR="00725C18" w:rsidRDefault="00725C18" w:rsidP="00725C18">
      <w:pPr>
        <w:rPr>
          <w:b/>
          <w:bCs/>
        </w:rPr>
      </w:pPr>
    </w:p>
    <w:p w14:paraId="7D3EB99E" w14:textId="77777777" w:rsidR="00725C18" w:rsidRDefault="00725C18" w:rsidP="00725C18">
      <w:pPr>
        <w:rPr>
          <w:b/>
          <w:bCs/>
        </w:rPr>
      </w:pPr>
    </w:p>
    <w:p w14:paraId="13583286" w14:textId="77777777" w:rsidR="00725C18" w:rsidRDefault="00725C18" w:rsidP="00725C18">
      <w:pPr>
        <w:rPr>
          <w:b/>
          <w:bCs/>
        </w:rPr>
      </w:pPr>
    </w:p>
    <w:p w14:paraId="6E6A5EFC" w14:textId="77777777" w:rsidR="00725C18" w:rsidRDefault="00725C18" w:rsidP="00725C18">
      <w:pPr>
        <w:rPr>
          <w:b/>
          <w:bCs/>
        </w:rPr>
      </w:pPr>
    </w:p>
    <w:p w14:paraId="603F9EE1" w14:textId="77777777" w:rsidR="00725C18" w:rsidRDefault="00725C18" w:rsidP="00725C18">
      <w:pPr>
        <w:rPr>
          <w:b/>
          <w:bCs/>
        </w:rPr>
      </w:pPr>
    </w:p>
    <w:p w14:paraId="5057EF80" w14:textId="77777777" w:rsidR="00725C18" w:rsidRDefault="00725C18" w:rsidP="00725C18">
      <w:pPr>
        <w:rPr>
          <w:b/>
          <w:bCs/>
        </w:rPr>
      </w:pPr>
    </w:p>
    <w:p w14:paraId="093960F8" w14:textId="77777777" w:rsidR="00725C18" w:rsidRDefault="00725C18" w:rsidP="00725C18">
      <w:pPr>
        <w:rPr>
          <w:b/>
          <w:bCs/>
        </w:rPr>
      </w:pPr>
    </w:p>
    <w:p w14:paraId="1E700AE7" w14:textId="77777777" w:rsidR="00725C18" w:rsidRDefault="00725C18" w:rsidP="00725C18">
      <w:pPr>
        <w:rPr>
          <w:b/>
          <w:bCs/>
        </w:rPr>
      </w:pPr>
    </w:p>
    <w:p w14:paraId="1D995F97" w14:textId="7949C74F" w:rsidR="00725C18" w:rsidRPr="00725C18" w:rsidRDefault="00725C18" w:rsidP="00725C18">
      <w:pPr>
        <w:rPr>
          <w:b/>
          <w:bCs/>
        </w:rPr>
      </w:pPr>
      <w:r w:rsidRPr="00725C18">
        <w:rPr>
          <w:b/>
          <w:bCs/>
        </w:rPr>
        <w:t>SECTION 5: BUILDING SELF-SECURITY</w:t>
      </w:r>
    </w:p>
    <w:p w14:paraId="1FF4F18F" w14:textId="77777777" w:rsidR="00725C18" w:rsidRPr="00725C18" w:rsidRDefault="00725C18" w:rsidP="00725C18">
      <w:pPr>
        <w:rPr>
          <w:b/>
          <w:bCs/>
        </w:rPr>
      </w:pPr>
      <w:r w:rsidRPr="00725C18">
        <w:rPr>
          <w:b/>
          <w:bCs/>
        </w:rPr>
        <w:t>Values Clarification</w:t>
      </w:r>
    </w:p>
    <w:p w14:paraId="12E3BC4A" w14:textId="77777777" w:rsidR="00725C18" w:rsidRPr="00725C18" w:rsidRDefault="00725C18" w:rsidP="00725C18">
      <w:r w:rsidRPr="00725C18">
        <w:t>Identify personal values separate from your relationship identity:</w:t>
      </w:r>
    </w:p>
    <w:p w14:paraId="45BB2558" w14:textId="77777777" w:rsidR="00725C18" w:rsidRPr="00725C18" w:rsidRDefault="00725C18" w:rsidP="00725C18">
      <w:pPr>
        <w:numPr>
          <w:ilvl w:val="0"/>
          <w:numId w:val="9"/>
        </w:numPr>
      </w:pPr>
      <w:r w:rsidRPr="00725C18">
        <w:t xml:space="preserve">What 3-5 values are most important to you as an individual? </w:t>
      </w:r>
    </w:p>
    <w:p w14:paraId="37947F3B" w14:textId="77777777" w:rsidR="00725C18" w:rsidRPr="00725C18" w:rsidRDefault="00725C18" w:rsidP="00725C18">
      <w:pPr>
        <w:numPr>
          <w:ilvl w:val="1"/>
          <w:numId w:val="9"/>
        </w:numPr>
      </w:pPr>
      <w:r w:rsidRPr="00725C18">
        <w:pict w14:anchorId="64836F79">
          <v:rect id="_x0000_i1372" style="width:0;height:1.5pt" o:hralign="center" o:hrstd="t" o:hr="t" fillcolor="#a0a0a0" stroked="f"/>
        </w:pict>
      </w:r>
    </w:p>
    <w:p w14:paraId="56E1C13D" w14:textId="77777777" w:rsidR="00725C18" w:rsidRPr="00725C18" w:rsidRDefault="00725C18" w:rsidP="00725C18">
      <w:pPr>
        <w:numPr>
          <w:ilvl w:val="1"/>
          <w:numId w:val="9"/>
        </w:numPr>
      </w:pPr>
      <w:r w:rsidRPr="00725C18">
        <w:pict w14:anchorId="215869C6">
          <v:rect id="_x0000_i1373" style="width:0;height:1.5pt" o:hralign="center" o:hrstd="t" o:hr="t" fillcolor="#a0a0a0" stroked="f"/>
        </w:pict>
      </w:r>
    </w:p>
    <w:p w14:paraId="2DBF33F4" w14:textId="77777777" w:rsidR="00725C18" w:rsidRPr="00725C18" w:rsidRDefault="00725C18" w:rsidP="00725C18">
      <w:pPr>
        <w:numPr>
          <w:ilvl w:val="1"/>
          <w:numId w:val="9"/>
        </w:numPr>
      </w:pPr>
      <w:r w:rsidRPr="00725C18">
        <w:pict w14:anchorId="57DE8B39">
          <v:rect id="_x0000_i1374" style="width:0;height:1.5pt" o:hralign="center" o:hrstd="t" o:hr="t" fillcolor="#a0a0a0" stroked="f"/>
        </w:pict>
      </w:r>
    </w:p>
    <w:p w14:paraId="1B38D59C" w14:textId="77777777" w:rsidR="00725C18" w:rsidRPr="00725C18" w:rsidRDefault="00725C18" w:rsidP="00725C18">
      <w:pPr>
        <w:numPr>
          <w:ilvl w:val="0"/>
          <w:numId w:val="9"/>
        </w:numPr>
      </w:pPr>
      <w:r w:rsidRPr="00725C18">
        <w:t xml:space="preserve">What activities make you feel competent and engaged? </w:t>
      </w:r>
    </w:p>
    <w:p w14:paraId="6E677D76" w14:textId="77777777" w:rsidR="00725C18" w:rsidRPr="00725C18" w:rsidRDefault="00725C18" w:rsidP="00725C18">
      <w:pPr>
        <w:numPr>
          <w:ilvl w:val="1"/>
          <w:numId w:val="9"/>
        </w:numPr>
      </w:pPr>
      <w:r w:rsidRPr="00725C18">
        <w:pict w14:anchorId="0F8FEFB0">
          <v:rect id="_x0000_i1375" style="width:0;height:1.5pt" o:hralign="center" o:hrstd="t" o:hr="t" fillcolor="#a0a0a0" stroked="f"/>
        </w:pict>
      </w:r>
    </w:p>
    <w:p w14:paraId="13451620" w14:textId="77777777" w:rsidR="00725C18" w:rsidRPr="00725C18" w:rsidRDefault="00725C18" w:rsidP="00725C18">
      <w:pPr>
        <w:numPr>
          <w:ilvl w:val="1"/>
          <w:numId w:val="9"/>
        </w:numPr>
      </w:pPr>
      <w:r w:rsidRPr="00725C18">
        <w:pict w14:anchorId="1FEAEE95">
          <v:rect id="_x0000_i1376" style="width:0;height:1.5pt" o:hralign="center" o:hrstd="t" o:hr="t" fillcolor="#a0a0a0" stroked="f"/>
        </w:pict>
      </w:r>
    </w:p>
    <w:p w14:paraId="5C6E7FA6" w14:textId="77777777" w:rsidR="00725C18" w:rsidRPr="00725C18" w:rsidRDefault="00725C18" w:rsidP="00725C18">
      <w:pPr>
        <w:numPr>
          <w:ilvl w:val="0"/>
          <w:numId w:val="9"/>
        </w:numPr>
      </w:pPr>
      <w:r w:rsidRPr="00725C18">
        <w:t xml:space="preserve">What personal goals would you pursue regardless of relationship status? </w:t>
      </w:r>
    </w:p>
    <w:p w14:paraId="1623DBB9" w14:textId="77777777" w:rsidR="00725C18" w:rsidRPr="00725C18" w:rsidRDefault="00725C18" w:rsidP="00725C18">
      <w:pPr>
        <w:numPr>
          <w:ilvl w:val="1"/>
          <w:numId w:val="9"/>
        </w:numPr>
      </w:pPr>
      <w:r w:rsidRPr="00725C18">
        <w:pict w14:anchorId="12CF9416">
          <v:rect id="_x0000_i1377" style="width:0;height:1.5pt" o:hralign="center" o:hrstd="t" o:hr="t" fillcolor="#a0a0a0" stroked="f"/>
        </w:pict>
      </w:r>
    </w:p>
    <w:p w14:paraId="78B10891" w14:textId="77777777" w:rsidR="00725C18" w:rsidRPr="00725C18" w:rsidRDefault="00725C18" w:rsidP="00725C18">
      <w:pPr>
        <w:numPr>
          <w:ilvl w:val="1"/>
          <w:numId w:val="9"/>
        </w:numPr>
      </w:pPr>
      <w:r w:rsidRPr="00725C18">
        <w:pict w14:anchorId="4070CE2F">
          <v:rect id="_x0000_i1378" style="width:0;height:1.5pt" o:hralign="center" o:hrstd="t" o:hr="t" fillcolor="#a0a0a0" stroked="f"/>
        </w:pict>
      </w:r>
    </w:p>
    <w:p w14:paraId="1A7DE0C2" w14:textId="77777777" w:rsidR="00725C18" w:rsidRDefault="00725C18" w:rsidP="00725C18">
      <w:pPr>
        <w:rPr>
          <w:b/>
          <w:bCs/>
        </w:rPr>
      </w:pPr>
    </w:p>
    <w:p w14:paraId="3AA2A401" w14:textId="354B07FA" w:rsidR="00725C18" w:rsidRPr="00725C18" w:rsidRDefault="00725C18" w:rsidP="00725C18">
      <w:pPr>
        <w:rPr>
          <w:b/>
          <w:bCs/>
        </w:rPr>
      </w:pPr>
      <w:r>
        <w:rPr>
          <w:b/>
          <w:bCs/>
        </w:rPr>
        <w:t>Id</w:t>
      </w:r>
      <w:r w:rsidRPr="00725C18">
        <w:rPr>
          <w:b/>
          <w:bCs/>
        </w:rPr>
        <w:t>entity Reinforcement Plan</w:t>
      </w:r>
    </w:p>
    <w:p w14:paraId="0C7A81A0" w14:textId="77777777" w:rsidR="00725C18" w:rsidRPr="00725C18" w:rsidRDefault="00725C18" w:rsidP="00725C18">
      <w:r w:rsidRPr="00725C18">
        <w:t>Create a weekly schedule that nurtures your independent identity:</w:t>
      </w:r>
    </w:p>
    <w:tbl>
      <w:tblPr>
        <w:tblW w:w="894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4"/>
        <w:gridCol w:w="4985"/>
        <w:gridCol w:w="2456"/>
      </w:tblGrid>
      <w:tr w:rsidR="00725C18" w:rsidRPr="00725C18" w14:paraId="36B795A4" w14:textId="77777777" w:rsidTr="00725C18">
        <w:trPr>
          <w:trHeight w:val="511"/>
          <w:tblHeader/>
          <w:tblCellSpacing w:w="15" w:type="dxa"/>
        </w:trPr>
        <w:tc>
          <w:tcPr>
            <w:tcW w:w="0" w:type="auto"/>
            <w:vAlign w:val="center"/>
            <w:hideMark/>
          </w:tcPr>
          <w:p w14:paraId="52CB80A2" w14:textId="77777777" w:rsidR="00725C18" w:rsidRPr="00725C18" w:rsidRDefault="00725C18" w:rsidP="00725C18">
            <w:pPr>
              <w:rPr>
                <w:b/>
                <w:bCs/>
              </w:rPr>
            </w:pPr>
            <w:r w:rsidRPr="00725C18">
              <w:rPr>
                <w:b/>
                <w:bCs/>
              </w:rPr>
              <w:t>Day</w:t>
            </w:r>
          </w:p>
        </w:tc>
        <w:tc>
          <w:tcPr>
            <w:tcW w:w="0" w:type="auto"/>
            <w:vAlign w:val="center"/>
            <w:hideMark/>
          </w:tcPr>
          <w:p w14:paraId="6412B8D1" w14:textId="77777777" w:rsidR="00725C18" w:rsidRPr="00725C18" w:rsidRDefault="00725C18" w:rsidP="00725C18">
            <w:pPr>
              <w:rPr>
                <w:b/>
                <w:bCs/>
              </w:rPr>
            </w:pPr>
            <w:r w:rsidRPr="00725C18">
              <w:rPr>
                <w:b/>
                <w:bCs/>
              </w:rPr>
              <w:t>Activity to Strengthen Personal Identity</w:t>
            </w:r>
          </w:p>
        </w:tc>
        <w:tc>
          <w:tcPr>
            <w:tcW w:w="0" w:type="auto"/>
            <w:vAlign w:val="center"/>
            <w:hideMark/>
          </w:tcPr>
          <w:p w14:paraId="3D490E55" w14:textId="77777777" w:rsidR="00725C18" w:rsidRPr="00725C18" w:rsidRDefault="00725C18" w:rsidP="00725C18">
            <w:pPr>
              <w:rPr>
                <w:b/>
                <w:bCs/>
              </w:rPr>
            </w:pPr>
            <w:r w:rsidRPr="00725C18">
              <w:rPr>
                <w:b/>
                <w:bCs/>
              </w:rPr>
              <w:t>Time Commitment</w:t>
            </w:r>
          </w:p>
        </w:tc>
      </w:tr>
      <w:tr w:rsidR="00725C18" w:rsidRPr="00725C18" w14:paraId="6C433B43" w14:textId="77777777" w:rsidTr="00725C18">
        <w:trPr>
          <w:trHeight w:val="511"/>
          <w:tblCellSpacing w:w="15" w:type="dxa"/>
        </w:trPr>
        <w:tc>
          <w:tcPr>
            <w:tcW w:w="0" w:type="auto"/>
            <w:vAlign w:val="center"/>
            <w:hideMark/>
          </w:tcPr>
          <w:p w14:paraId="3BF48859" w14:textId="77777777" w:rsidR="00725C18" w:rsidRPr="00725C18" w:rsidRDefault="00725C18" w:rsidP="00725C18">
            <w:r w:rsidRPr="00725C18">
              <w:t>Monday</w:t>
            </w:r>
          </w:p>
        </w:tc>
        <w:tc>
          <w:tcPr>
            <w:tcW w:w="0" w:type="auto"/>
            <w:vAlign w:val="center"/>
            <w:hideMark/>
          </w:tcPr>
          <w:p w14:paraId="2F1F9B05" w14:textId="77777777" w:rsidR="00725C18" w:rsidRPr="00725C18" w:rsidRDefault="00725C18" w:rsidP="00725C18"/>
        </w:tc>
        <w:tc>
          <w:tcPr>
            <w:tcW w:w="0" w:type="auto"/>
            <w:vAlign w:val="center"/>
            <w:hideMark/>
          </w:tcPr>
          <w:p w14:paraId="6A8ADCBD" w14:textId="77777777" w:rsidR="00725C18" w:rsidRPr="00725C18" w:rsidRDefault="00725C18" w:rsidP="00725C18"/>
        </w:tc>
      </w:tr>
      <w:tr w:rsidR="00725C18" w:rsidRPr="00725C18" w14:paraId="3209FE32" w14:textId="77777777" w:rsidTr="00725C18">
        <w:trPr>
          <w:trHeight w:val="511"/>
          <w:tblCellSpacing w:w="15" w:type="dxa"/>
        </w:trPr>
        <w:tc>
          <w:tcPr>
            <w:tcW w:w="0" w:type="auto"/>
            <w:vAlign w:val="center"/>
            <w:hideMark/>
          </w:tcPr>
          <w:p w14:paraId="6A457C2A" w14:textId="77777777" w:rsidR="00725C18" w:rsidRPr="00725C18" w:rsidRDefault="00725C18" w:rsidP="00725C18">
            <w:r w:rsidRPr="00725C18">
              <w:t>Tuesday</w:t>
            </w:r>
          </w:p>
        </w:tc>
        <w:tc>
          <w:tcPr>
            <w:tcW w:w="0" w:type="auto"/>
            <w:vAlign w:val="center"/>
            <w:hideMark/>
          </w:tcPr>
          <w:p w14:paraId="06B936CC" w14:textId="77777777" w:rsidR="00725C18" w:rsidRPr="00725C18" w:rsidRDefault="00725C18" w:rsidP="00725C18"/>
        </w:tc>
        <w:tc>
          <w:tcPr>
            <w:tcW w:w="0" w:type="auto"/>
            <w:vAlign w:val="center"/>
            <w:hideMark/>
          </w:tcPr>
          <w:p w14:paraId="0A77D3EE" w14:textId="77777777" w:rsidR="00725C18" w:rsidRPr="00725C18" w:rsidRDefault="00725C18" w:rsidP="00725C18"/>
        </w:tc>
      </w:tr>
      <w:tr w:rsidR="00725C18" w:rsidRPr="00725C18" w14:paraId="43F32F6D" w14:textId="77777777" w:rsidTr="00725C18">
        <w:trPr>
          <w:trHeight w:val="512"/>
          <w:tblCellSpacing w:w="15" w:type="dxa"/>
        </w:trPr>
        <w:tc>
          <w:tcPr>
            <w:tcW w:w="0" w:type="auto"/>
            <w:vAlign w:val="center"/>
            <w:hideMark/>
          </w:tcPr>
          <w:p w14:paraId="44698880" w14:textId="77777777" w:rsidR="00725C18" w:rsidRPr="00725C18" w:rsidRDefault="00725C18" w:rsidP="00725C18">
            <w:r w:rsidRPr="00725C18">
              <w:t>Wednesday</w:t>
            </w:r>
          </w:p>
        </w:tc>
        <w:tc>
          <w:tcPr>
            <w:tcW w:w="0" w:type="auto"/>
            <w:vAlign w:val="center"/>
            <w:hideMark/>
          </w:tcPr>
          <w:p w14:paraId="1FA66327" w14:textId="77777777" w:rsidR="00725C18" w:rsidRPr="00725C18" w:rsidRDefault="00725C18" w:rsidP="00725C18"/>
        </w:tc>
        <w:tc>
          <w:tcPr>
            <w:tcW w:w="0" w:type="auto"/>
            <w:vAlign w:val="center"/>
            <w:hideMark/>
          </w:tcPr>
          <w:p w14:paraId="4D36A20A" w14:textId="77777777" w:rsidR="00725C18" w:rsidRPr="00725C18" w:rsidRDefault="00725C18" w:rsidP="00725C18"/>
        </w:tc>
      </w:tr>
      <w:tr w:rsidR="00725C18" w:rsidRPr="00725C18" w14:paraId="1149958F" w14:textId="77777777" w:rsidTr="00725C18">
        <w:trPr>
          <w:trHeight w:val="511"/>
          <w:tblCellSpacing w:w="15" w:type="dxa"/>
        </w:trPr>
        <w:tc>
          <w:tcPr>
            <w:tcW w:w="0" w:type="auto"/>
            <w:vAlign w:val="center"/>
            <w:hideMark/>
          </w:tcPr>
          <w:p w14:paraId="636F419C" w14:textId="77777777" w:rsidR="00725C18" w:rsidRPr="00725C18" w:rsidRDefault="00725C18" w:rsidP="00725C18">
            <w:r w:rsidRPr="00725C18">
              <w:t>Thursday</w:t>
            </w:r>
          </w:p>
        </w:tc>
        <w:tc>
          <w:tcPr>
            <w:tcW w:w="0" w:type="auto"/>
            <w:vAlign w:val="center"/>
            <w:hideMark/>
          </w:tcPr>
          <w:p w14:paraId="3E34F5C8" w14:textId="77777777" w:rsidR="00725C18" w:rsidRPr="00725C18" w:rsidRDefault="00725C18" w:rsidP="00725C18"/>
        </w:tc>
        <w:tc>
          <w:tcPr>
            <w:tcW w:w="0" w:type="auto"/>
            <w:vAlign w:val="center"/>
            <w:hideMark/>
          </w:tcPr>
          <w:p w14:paraId="10C5DA04" w14:textId="77777777" w:rsidR="00725C18" w:rsidRPr="00725C18" w:rsidRDefault="00725C18" w:rsidP="00725C18"/>
        </w:tc>
      </w:tr>
      <w:tr w:rsidR="00725C18" w:rsidRPr="00725C18" w14:paraId="45E4C270" w14:textId="77777777" w:rsidTr="00725C18">
        <w:trPr>
          <w:trHeight w:val="511"/>
          <w:tblCellSpacing w:w="15" w:type="dxa"/>
        </w:trPr>
        <w:tc>
          <w:tcPr>
            <w:tcW w:w="0" w:type="auto"/>
            <w:vAlign w:val="center"/>
            <w:hideMark/>
          </w:tcPr>
          <w:p w14:paraId="4EFB5B13" w14:textId="77777777" w:rsidR="00725C18" w:rsidRPr="00725C18" w:rsidRDefault="00725C18" w:rsidP="00725C18">
            <w:r w:rsidRPr="00725C18">
              <w:t>Friday</w:t>
            </w:r>
          </w:p>
        </w:tc>
        <w:tc>
          <w:tcPr>
            <w:tcW w:w="0" w:type="auto"/>
            <w:vAlign w:val="center"/>
            <w:hideMark/>
          </w:tcPr>
          <w:p w14:paraId="1BE1D6B9" w14:textId="77777777" w:rsidR="00725C18" w:rsidRPr="00725C18" w:rsidRDefault="00725C18" w:rsidP="00725C18"/>
        </w:tc>
        <w:tc>
          <w:tcPr>
            <w:tcW w:w="0" w:type="auto"/>
            <w:vAlign w:val="center"/>
            <w:hideMark/>
          </w:tcPr>
          <w:p w14:paraId="41F7437C" w14:textId="77777777" w:rsidR="00725C18" w:rsidRPr="00725C18" w:rsidRDefault="00725C18" w:rsidP="00725C18"/>
        </w:tc>
      </w:tr>
      <w:tr w:rsidR="00725C18" w:rsidRPr="00725C18" w14:paraId="00B45EEC" w14:textId="77777777" w:rsidTr="00725C18">
        <w:trPr>
          <w:trHeight w:val="512"/>
          <w:tblCellSpacing w:w="15" w:type="dxa"/>
        </w:trPr>
        <w:tc>
          <w:tcPr>
            <w:tcW w:w="0" w:type="auto"/>
            <w:vAlign w:val="center"/>
            <w:hideMark/>
          </w:tcPr>
          <w:p w14:paraId="74042D15" w14:textId="77777777" w:rsidR="00725C18" w:rsidRPr="00725C18" w:rsidRDefault="00725C18" w:rsidP="00725C18">
            <w:r w:rsidRPr="00725C18">
              <w:t>Weekend</w:t>
            </w:r>
          </w:p>
        </w:tc>
        <w:tc>
          <w:tcPr>
            <w:tcW w:w="0" w:type="auto"/>
            <w:vAlign w:val="center"/>
            <w:hideMark/>
          </w:tcPr>
          <w:p w14:paraId="5F427C22" w14:textId="77777777" w:rsidR="00725C18" w:rsidRPr="00725C18" w:rsidRDefault="00725C18" w:rsidP="00725C18"/>
        </w:tc>
        <w:tc>
          <w:tcPr>
            <w:tcW w:w="0" w:type="auto"/>
            <w:vAlign w:val="center"/>
            <w:hideMark/>
          </w:tcPr>
          <w:p w14:paraId="14A107C9" w14:textId="77777777" w:rsidR="00725C18" w:rsidRPr="00725C18" w:rsidRDefault="00725C18" w:rsidP="00725C18"/>
        </w:tc>
      </w:tr>
    </w:tbl>
    <w:p w14:paraId="3437FEEA" w14:textId="77777777" w:rsidR="00725C18" w:rsidRDefault="00725C18" w:rsidP="00725C18">
      <w:pPr>
        <w:rPr>
          <w:b/>
          <w:bCs/>
        </w:rPr>
      </w:pPr>
    </w:p>
    <w:p w14:paraId="6FE7D0D9" w14:textId="77777777" w:rsidR="00725C18" w:rsidRDefault="00725C18" w:rsidP="00725C18">
      <w:pPr>
        <w:rPr>
          <w:b/>
          <w:bCs/>
        </w:rPr>
      </w:pPr>
    </w:p>
    <w:p w14:paraId="6B80A7B1" w14:textId="77777777" w:rsidR="00725C18" w:rsidRDefault="00725C18" w:rsidP="00725C18">
      <w:pPr>
        <w:rPr>
          <w:b/>
          <w:bCs/>
        </w:rPr>
      </w:pPr>
    </w:p>
    <w:p w14:paraId="22AA405A" w14:textId="4DD86148" w:rsidR="00725C18" w:rsidRPr="00725C18" w:rsidRDefault="00725C18" w:rsidP="00725C18">
      <w:pPr>
        <w:rPr>
          <w:b/>
          <w:bCs/>
        </w:rPr>
      </w:pPr>
      <w:r w:rsidRPr="00725C18">
        <w:rPr>
          <w:b/>
          <w:bCs/>
        </w:rPr>
        <w:t>Self-Worth Reinforcement</w:t>
      </w:r>
    </w:p>
    <w:p w14:paraId="78739482" w14:textId="77777777" w:rsidR="00725C18" w:rsidRPr="00725C18" w:rsidRDefault="00725C18" w:rsidP="00725C18">
      <w:r w:rsidRPr="00725C18">
        <w:t>List qualities you value about yourself that exist independently of your relationship:</w:t>
      </w:r>
    </w:p>
    <w:p w14:paraId="05154670" w14:textId="77777777" w:rsidR="00725C18" w:rsidRPr="00725C18" w:rsidRDefault="00725C18" w:rsidP="00725C18">
      <w:pPr>
        <w:numPr>
          <w:ilvl w:val="0"/>
          <w:numId w:val="10"/>
        </w:numPr>
      </w:pPr>
      <w:r w:rsidRPr="00725C18">
        <w:pict w14:anchorId="42A2B1C6">
          <v:rect id="_x0000_i1379" style="width:0;height:1.5pt" o:hralign="center" o:hrstd="t" o:hr="t" fillcolor="#a0a0a0" stroked="f"/>
        </w:pict>
      </w:r>
    </w:p>
    <w:p w14:paraId="1C3BF4A8" w14:textId="77777777" w:rsidR="00725C18" w:rsidRPr="00725C18" w:rsidRDefault="00725C18" w:rsidP="00725C18">
      <w:pPr>
        <w:numPr>
          <w:ilvl w:val="0"/>
          <w:numId w:val="10"/>
        </w:numPr>
      </w:pPr>
      <w:r w:rsidRPr="00725C18">
        <w:pict w14:anchorId="768AC474">
          <v:rect id="_x0000_i1380" style="width:0;height:1.5pt" o:hralign="center" o:hrstd="t" o:hr="t" fillcolor="#a0a0a0" stroked="f"/>
        </w:pict>
      </w:r>
    </w:p>
    <w:p w14:paraId="43258CD3" w14:textId="77777777" w:rsidR="00725C18" w:rsidRPr="00725C18" w:rsidRDefault="00725C18" w:rsidP="00725C18">
      <w:pPr>
        <w:numPr>
          <w:ilvl w:val="0"/>
          <w:numId w:val="10"/>
        </w:numPr>
      </w:pPr>
      <w:r w:rsidRPr="00725C18">
        <w:pict w14:anchorId="449F99F1">
          <v:rect id="_x0000_i1381" style="width:0;height:1.5pt" o:hralign="center" o:hrstd="t" o:hr="t" fillcolor="#a0a0a0" stroked="f"/>
        </w:pict>
      </w:r>
    </w:p>
    <w:p w14:paraId="1298528C" w14:textId="77777777" w:rsidR="00725C18" w:rsidRPr="00725C18" w:rsidRDefault="00725C18" w:rsidP="00725C18">
      <w:pPr>
        <w:numPr>
          <w:ilvl w:val="0"/>
          <w:numId w:val="10"/>
        </w:numPr>
      </w:pPr>
      <w:r w:rsidRPr="00725C18">
        <w:pict w14:anchorId="39E17982">
          <v:rect id="_x0000_i1382" style="width:0;height:1.5pt" o:hralign="center" o:hrstd="t" o:hr="t" fillcolor="#a0a0a0" stroked="f"/>
        </w:pict>
      </w:r>
    </w:p>
    <w:p w14:paraId="78A37ACE" w14:textId="77777777" w:rsidR="00725C18" w:rsidRPr="00725C18" w:rsidRDefault="00725C18" w:rsidP="00725C18">
      <w:pPr>
        <w:numPr>
          <w:ilvl w:val="0"/>
          <w:numId w:val="10"/>
        </w:numPr>
      </w:pPr>
      <w:r w:rsidRPr="00725C18">
        <w:pict w14:anchorId="19FF4A98">
          <v:rect id="_x0000_i1383" style="width:0;height:1.5pt" o:hralign="center" o:hrstd="t" o:hr="t" fillcolor="#a0a0a0" stroked="f"/>
        </w:pict>
      </w:r>
    </w:p>
    <w:p w14:paraId="0A562648" w14:textId="77777777" w:rsidR="00725C18" w:rsidRDefault="00725C18" w:rsidP="00725C18">
      <w:pPr>
        <w:rPr>
          <w:b/>
          <w:bCs/>
        </w:rPr>
      </w:pPr>
    </w:p>
    <w:p w14:paraId="32AB28A6" w14:textId="6A2436C5" w:rsidR="00725C18" w:rsidRPr="00725C18" w:rsidRDefault="00725C18" w:rsidP="00725C18">
      <w:pPr>
        <w:rPr>
          <w:b/>
          <w:bCs/>
        </w:rPr>
      </w:pPr>
      <w:r w:rsidRPr="00725C18">
        <w:rPr>
          <w:b/>
          <w:bCs/>
        </w:rPr>
        <w:t>SECTION 6: SECURE RELATIONSHIP PRACTICES</w:t>
      </w:r>
    </w:p>
    <w:p w14:paraId="6B432CDD" w14:textId="77777777" w:rsidR="00725C18" w:rsidRPr="00725C18" w:rsidRDefault="00725C18" w:rsidP="00725C18">
      <w:pPr>
        <w:rPr>
          <w:b/>
          <w:bCs/>
        </w:rPr>
      </w:pPr>
      <w:r w:rsidRPr="00725C18">
        <w:rPr>
          <w:b/>
          <w:bCs/>
        </w:rPr>
        <w:t>Relationship Expectations Audit</w:t>
      </w:r>
    </w:p>
    <w:p w14:paraId="0B1CFBD8" w14:textId="77777777" w:rsidR="00725C18" w:rsidRPr="00725C18" w:rsidRDefault="00725C18" w:rsidP="00725C18">
      <w:r w:rsidRPr="00725C18">
        <w:t>Examine whether your relationship expectations are realistic:</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09"/>
        <w:gridCol w:w="1668"/>
        <w:gridCol w:w="3939"/>
      </w:tblGrid>
      <w:tr w:rsidR="00725C18" w:rsidRPr="00725C18" w14:paraId="1E8583FB" w14:textId="77777777" w:rsidTr="00725C18">
        <w:trPr>
          <w:trHeight w:val="1178"/>
          <w:tblHeader/>
          <w:tblCellSpacing w:w="15" w:type="dxa"/>
        </w:trPr>
        <w:tc>
          <w:tcPr>
            <w:tcW w:w="0" w:type="auto"/>
            <w:vAlign w:val="center"/>
            <w:hideMark/>
          </w:tcPr>
          <w:p w14:paraId="71F65420" w14:textId="77777777" w:rsidR="00725C18" w:rsidRPr="00725C18" w:rsidRDefault="00725C18" w:rsidP="00725C18">
            <w:pPr>
              <w:jc w:val="center"/>
              <w:rPr>
                <w:b/>
                <w:bCs/>
              </w:rPr>
            </w:pPr>
            <w:r w:rsidRPr="00725C18">
              <w:rPr>
                <w:b/>
                <w:bCs/>
              </w:rPr>
              <w:t>My Expectation</w:t>
            </w:r>
          </w:p>
        </w:tc>
        <w:tc>
          <w:tcPr>
            <w:tcW w:w="0" w:type="auto"/>
            <w:vAlign w:val="center"/>
            <w:hideMark/>
          </w:tcPr>
          <w:p w14:paraId="1206347B" w14:textId="77777777" w:rsidR="00725C18" w:rsidRPr="00725C18" w:rsidRDefault="00725C18" w:rsidP="00725C18">
            <w:pPr>
              <w:jc w:val="center"/>
              <w:rPr>
                <w:b/>
                <w:bCs/>
              </w:rPr>
            </w:pPr>
            <w:r w:rsidRPr="00725C18">
              <w:rPr>
                <w:b/>
                <w:bCs/>
              </w:rPr>
              <w:t>Is This Realistic? (Y/N)</w:t>
            </w:r>
          </w:p>
        </w:tc>
        <w:tc>
          <w:tcPr>
            <w:tcW w:w="0" w:type="auto"/>
            <w:vAlign w:val="center"/>
            <w:hideMark/>
          </w:tcPr>
          <w:p w14:paraId="1318190B" w14:textId="77777777" w:rsidR="00725C18" w:rsidRPr="00725C18" w:rsidRDefault="00725C18" w:rsidP="00725C18">
            <w:pPr>
              <w:jc w:val="center"/>
              <w:rPr>
                <w:b/>
                <w:bCs/>
              </w:rPr>
            </w:pPr>
            <w:r w:rsidRPr="00725C18">
              <w:rPr>
                <w:b/>
                <w:bCs/>
              </w:rPr>
              <w:t>Adjusted Expectation</w:t>
            </w:r>
          </w:p>
        </w:tc>
      </w:tr>
      <w:tr w:rsidR="00725C18" w:rsidRPr="00725C18" w14:paraId="0CA7B864" w14:textId="77777777" w:rsidTr="00725C18">
        <w:trPr>
          <w:trHeight w:val="1178"/>
          <w:tblCellSpacing w:w="15" w:type="dxa"/>
        </w:trPr>
        <w:tc>
          <w:tcPr>
            <w:tcW w:w="0" w:type="auto"/>
            <w:vAlign w:val="center"/>
            <w:hideMark/>
          </w:tcPr>
          <w:p w14:paraId="0324E484" w14:textId="77777777" w:rsidR="00725C18" w:rsidRPr="00725C18" w:rsidRDefault="00725C18" w:rsidP="00725C18">
            <w:r w:rsidRPr="00725C18">
              <w:t>Example: My partner should respond to texts within 15 minutes</w:t>
            </w:r>
          </w:p>
        </w:tc>
        <w:tc>
          <w:tcPr>
            <w:tcW w:w="0" w:type="auto"/>
            <w:vAlign w:val="center"/>
            <w:hideMark/>
          </w:tcPr>
          <w:p w14:paraId="395F5580" w14:textId="77777777" w:rsidR="00725C18" w:rsidRPr="00725C18" w:rsidRDefault="00725C18" w:rsidP="00725C18">
            <w:r w:rsidRPr="00725C18">
              <w:t>N</w:t>
            </w:r>
          </w:p>
        </w:tc>
        <w:tc>
          <w:tcPr>
            <w:tcW w:w="0" w:type="auto"/>
            <w:vAlign w:val="center"/>
            <w:hideMark/>
          </w:tcPr>
          <w:p w14:paraId="195FD62A" w14:textId="77777777" w:rsidR="00725C18" w:rsidRPr="00725C18" w:rsidRDefault="00725C18" w:rsidP="00725C18">
            <w:r w:rsidRPr="00725C18">
              <w:t>My partner will respond when able, and delays aren't necessarily concerning</w:t>
            </w:r>
          </w:p>
        </w:tc>
      </w:tr>
      <w:tr w:rsidR="00725C18" w:rsidRPr="00725C18" w14:paraId="07443CC9" w14:textId="77777777" w:rsidTr="00725C18">
        <w:trPr>
          <w:trHeight w:val="1178"/>
          <w:tblCellSpacing w:w="15" w:type="dxa"/>
        </w:trPr>
        <w:tc>
          <w:tcPr>
            <w:tcW w:w="0" w:type="auto"/>
            <w:vAlign w:val="center"/>
            <w:hideMark/>
          </w:tcPr>
          <w:p w14:paraId="19599179" w14:textId="77777777" w:rsidR="00725C18" w:rsidRPr="00725C18" w:rsidRDefault="00725C18" w:rsidP="00725C18"/>
        </w:tc>
        <w:tc>
          <w:tcPr>
            <w:tcW w:w="0" w:type="auto"/>
            <w:vAlign w:val="center"/>
            <w:hideMark/>
          </w:tcPr>
          <w:p w14:paraId="1C2E8AD4" w14:textId="77777777" w:rsidR="00725C18" w:rsidRPr="00725C18" w:rsidRDefault="00725C18" w:rsidP="00725C18"/>
        </w:tc>
        <w:tc>
          <w:tcPr>
            <w:tcW w:w="0" w:type="auto"/>
            <w:vAlign w:val="center"/>
            <w:hideMark/>
          </w:tcPr>
          <w:p w14:paraId="40909F83" w14:textId="77777777" w:rsidR="00725C18" w:rsidRPr="00725C18" w:rsidRDefault="00725C18" w:rsidP="00725C18"/>
        </w:tc>
      </w:tr>
      <w:tr w:rsidR="00725C18" w:rsidRPr="00725C18" w14:paraId="47170662" w14:textId="77777777" w:rsidTr="00725C18">
        <w:trPr>
          <w:trHeight w:val="1178"/>
          <w:tblCellSpacing w:w="15" w:type="dxa"/>
        </w:trPr>
        <w:tc>
          <w:tcPr>
            <w:tcW w:w="0" w:type="auto"/>
            <w:vAlign w:val="center"/>
            <w:hideMark/>
          </w:tcPr>
          <w:p w14:paraId="5FDC967A" w14:textId="77777777" w:rsidR="00725C18" w:rsidRPr="00725C18" w:rsidRDefault="00725C18" w:rsidP="00725C18"/>
        </w:tc>
        <w:tc>
          <w:tcPr>
            <w:tcW w:w="0" w:type="auto"/>
            <w:vAlign w:val="center"/>
            <w:hideMark/>
          </w:tcPr>
          <w:p w14:paraId="2C85ADA6" w14:textId="77777777" w:rsidR="00725C18" w:rsidRPr="00725C18" w:rsidRDefault="00725C18" w:rsidP="00725C18"/>
        </w:tc>
        <w:tc>
          <w:tcPr>
            <w:tcW w:w="0" w:type="auto"/>
            <w:vAlign w:val="center"/>
            <w:hideMark/>
          </w:tcPr>
          <w:p w14:paraId="1F637F4A" w14:textId="77777777" w:rsidR="00725C18" w:rsidRPr="00725C18" w:rsidRDefault="00725C18" w:rsidP="00725C18"/>
        </w:tc>
      </w:tr>
      <w:tr w:rsidR="00725C18" w:rsidRPr="00725C18" w14:paraId="02E5180E" w14:textId="77777777" w:rsidTr="00725C18">
        <w:trPr>
          <w:trHeight w:val="1178"/>
          <w:tblCellSpacing w:w="15" w:type="dxa"/>
        </w:trPr>
        <w:tc>
          <w:tcPr>
            <w:tcW w:w="0" w:type="auto"/>
            <w:vAlign w:val="center"/>
            <w:hideMark/>
          </w:tcPr>
          <w:p w14:paraId="595CC8E6" w14:textId="77777777" w:rsidR="00725C18" w:rsidRPr="00725C18" w:rsidRDefault="00725C18" w:rsidP="00725C18"/>
        </w:tc>
        <w:tc>
          <w:tcPr>
            <w:tcW w:w="0" w:type="auto"/>
            <w:vAlign w:val="center"/>
            <w:hideMark/>
          </w:tcPr>
          <w:p w14:paraId="5793FD97" w14:textId="77777777" w:rsidR="00725C18" w:rsidRPr="00725C18" w:rsidRDefault="00725C18" w:rsidP="00725C18"/>
        </w:tc>
        <w:tc>
          <w:tcPr>
            <w:tcW w:w="0" w:type="auto"/>
            <w:vAlign w:val="center"/>
            <w:hideMark/>
          </w:tcPr>
          <w:p w14:paraId="6374621F" w14:textId="77777777" w:rsidR="00725C18" w:rsidRPr="00725C18" w:rsidRDefault="00725C18" w:rsidP="00725C18"/>
        </w:tc>
      </w:tr>
      <w:tr w:rsidR="00725C18" w:rsidRPr="00725C18" w14:paraId="715DF421" w14:textId="77777777" w:rsidTr="00725C18">
        <w:trPr>
          <w:trHeight w:val="1178"/>
          <w:tblCellSpacing w:w="15" w:type="dxa"/>
        </w:trPr>
        <w:tc>
          <w:tcPr>
            <w:tcW w:w="0" w:type="auto"/>
            <w:vAlign w:val="center"/>
            <w:hideMark/>
          </w:tcPr>
          <w:p w14:paraId="29D88DEE" w14:textId="77777777" w:rsidR="00725C18" w:rsidRPr="00725C18" w:rsidRDefault="00725C18" w:rsidP="00725C18"/>
        </w:tc>
        <w:tc>
          <w:tcPr>
            <w:tcW w:w="0" w:type="auto"/>
            <w:vAlign w:val="center"/>
            <w:hideMark/>
          </w:tcPr>
          <w:p w14:paraId="73C9A9D1" w14:textId="77777777" w:rsidR="00725C18" w:rsidRPr="00725C18" w:rsidRDefault="00725C18" w:rsidP="00725C18"/>
        </w:tc>
        <w:tc>
          <w:tcPr>
            <w:tcW w:w="0" w:type="auto"/>
            <w:vAlign w:val="center"/>
            <w:hideMark/>
          </w:tcPr>
          <w:p w14:paraId="1A84BD46" w14:textId="77777777" w:rsidR="00725C18" w:rsidRPr="00725C18" w:rsidRDefault="00725C18" w:rsidP="00725C18"/>
        </w:tc>
      </w:tr>
    </w:tbl>
    <w:p w14:paraId="03125ED4" w14:textId="77777777" w:rsidR="00725C18" w:rsidRDefault="00725C18" w:rsidP="00725C18">
      <w:pPr>
        <w:rPr>
          <w:b/>
          <w:bCs/>
        </w:rPr>
      </w:pPr>
    </w:p>
    <w:p w14:paraId="2BDE1C7F" w14:textId="77777777" w:rsidR="00725C18" w:rsidRDefault="00725C18" w:rsidP="00725C18">
      <w:pPr>
        <w:rPr>
          <w:b/>
          <w:bCs/>
        </w:rPr>
      </w:pPr>
    </w:p>
    <w:p w14:paraId="3C6B7DB1" w14:textId="72CC8A2F" w:rsidR="00725C18" w:rsidRPr="00725C18" w:rsidRDefault="00725C18" w:rsidP="00725C18">
      <w:pPr>
        <w:rPr>
          <w:b/>
          <w:bCs/>
        </w:rPr>
      </w:pPr>
      <w:r w:rsidRPr="00725C18">
        <w:rPr>
          <w:b/>
          <w:bCs/>
        </w:rPr>
        <w:t>Building Healthy Interdependence</w:t>
      </w:r>
    </w:p>
    <w:p w14:paraId="02C1B1C4" w14:textId="77777777" w:rsidR="00725C18" w:rsidRPr="00725C18" w:rsidRDefault="00725C18" w:rsidP="00725C18">
      <w:r w:rsidRPr="00725C18">
        <w:t>Rate your current level of independence/dependence in these areas (1 = complete dependence, 10 = complete independence):</w:t>
      </w:r>
    </w:p>
    <w:p w14:paraId="5BCD6419" w14:textId="77777777" w:rsidR="00725C18" w:rsidRPr="00725C18" w:rsidRDefault="00725C18" w:rsidP="00725C18">
      <w:pPr>
        <w:numPr>
          <w:ilvl w:val="0"/>
          <w:numId w:val="11"/>
        </w:numPr>
      </w:pPr>
      <w:r w:rsidRPr="00725C18">
        <w:t>Emotional regulation: _____</w:t>
      </w:r>
    </w:p>
    <w:p w14:paraId="71860041" w14:textId="77777777" w:rsidR="00725C18" w:rsidRPr="00725C18" w:rsidRDefault="00725C18" w:rsidP="00725C18">
      <w:pPr>
        <w:numPr>
          <w:ilvl w:val="0"/>
          <w:numId w:val="11"/>
        </w:numPr>
      </w:pPr>
      <w:r w:rsidRPr="00725C18">
        <w:t>Social connections: _____</w:t>
      </w:r>
    </w:p>
    <w:p w14:paraId="3CC4A10B" w14:textId="77777777" w:rsidR="00725C18" w:rsidRPr="00725C18" w:rsidRDefault="00725C18" w:rsidP="00725C18">
      <w:pPr>
        <w:numPr>
          <w:ilvl w:val="0"/>
          <w:numId w:val="11"/>
        </w:numPr>
      </w:pPr>
      <w:r w:rsidRPr="00725C18">
        <w:t>Decision making: _____</w:t>
      </w:r>
    </w:p>
    <w:p w14:paraId="5E62FE55" w14:textId="77777777" w:rsidR="00725C18" w:rsidRPr="00725C18" w:rsidRDefault="00725C18" w:rsidP="00725C18">
      <w:pPr>
        <w:numPr>
          <w:ilvl w:val="0"/>
          <w:numId w:val="11"/>
        </w:numPr>
      </w:pPr>
      <w:r w:rsidRPr="00725C18">
        <w:t>Identity/self-concept: _____</w:t>
      </w:r>
    </w:p>
    <w:p w14:paraId="16C3ECD5" w14:textId="77777777" w:rsidR="00725C18" w:rsidRPr="00725C18" w:rsidRDefault="00725C18" w:rsidP="00725C18">
      <w:pPr>
        <w:numPr>
          <w:ilvl w:val="0"/>
          <w:numId w:val="11"/>
        </w:numPr>
      </w:pPr>
      <w:r w:rsidRPr="00725C18">
        <w:t>Daily activities: _____</w:t>
      </w:r>
    </w:p>
    <w:p w14:paraId="756154B5" w14:textId="77777777" w:rsidR="00725C18" w:rsidRPr="00725C18" w:rsidRDefault="00725C18" w:rsidP="00725C18">
      <w:r w:rsidRPr="00725C18">
        <w:t>For areas with very low or very high scores, what's one step you could take toward healthier interdependence?</w:t>
      </w:r>
    </w:p>
    <w:p w14:paraId="31FB9FD6" w14:textId="77777777" w:rsidR="00725C18" w:rsidRPr="00725C18" w:rsidRDefault="00725C18" w:rsidP="00725C18">
      <w:r w:rsidRPr="00725C18">
        <w:pict w14:anchorId="71DD5EF1">
          <v:rect id="_x0000_i1384" style="width:0;height:1.5pt" o:hralign="center" o:hrstd="t" o:hr="t" fillcolor="#a0a0a0" stroked="f"/>
        </w:pict>
      </w:r>
    </w:p>
    <w:p w14:paraId="1D2FA6CB" w14:textId="77777777" w:rsidR="00725C18" w:rsidRPr="00725C18" w:rsidRDefault="00725C18" w:rsidP="00725C18">
      <w:r w:rsidRPr="00725C18">
        <w:pict w14:anchorId="54902675">
          <v:rect id="_x0000_i1385" style="width:0;height:1.5pt" o:hralign="center" o:hrstd="t" o:hr="t" fillcolor="#a0a0a0" stroked="f"/>
        </w:pict>
      </w:r>
    </w:p>
    <w:p w14:paraId="481E6940" w14:textId="77777777" w:rsidR="00725C18" w:rsidRPr="00725C18" w:rsidRDefault="00725C18" w:rsidP="00725C18">
      <w:r w:rsidRPr="00725C18">
        <w:pict w14:anchorId="3920275A">
          <v:rect id="_x0000_i1386" style="width:0;height:1.5pt" o:hralign="center" o:hrstd="t" o:hr="t" fillcolor="#a0a0a0" stroked="f"/>
        </w:pict>
      </w:r>
    </w:p>
    <w:p w14:paraId="51B89C3B" w14:textId="77777777" w:rsidR="00725C18" w:rsidRPr="00725C18" w:rsidRDefault="00725C18" w:rsidP="00725C18">
      <w:pPr>
        <w:rPr>
          <w:b/>
          <w:bCs/>
        </w:rPr>
      </w:pPr>
      <w:r w:rsidRPr="00725C18">
        <w:rPr>
          <w:b/>
          <w:bCs/>
        </w:rPr>
        <w:t>Conflict Resolution Protocol</w:t>
      </w:r>
    </w:p>
    <w:p w14:paraId="324E776C" w14:textId="77777777" w:rsidR="00725C18" w:rsidRPr="00725C18" w:rsidRDefault="00725C18" w:rsidP="00725C18">
      <w:r w:rsidRPr="00725C18">
        <w:t>Create a personalized plan for handling relationship conflicts:</w:t>
      </w:r>
    </w:p>
    <w:p w14:paraId="07484AF8" w14:textId="77777777" w:rsidR="00725C18" w:rsidRPr="00725C18" w:rsidRDefault="00725C18" w:rsidP="00725C18">
      <w:pPr>
        <w:numPr>
          <w:ilvl w:val="0"/>
          <w:numId w:val="12"/>
        </w:numPr>
      </w:pPr>
      <w:r w:rsidRPr="00725C18">
        <w:t>My signs of emotional flooding: ___________________________________</w:t>
      </w:r>
    </w:p>
    <w:p w14:paraId="7B70D2AC" w14:textId="77777777" w:rsidR="00725C18" w:rsidRPr="00725C18" w:rsidRDefault="00725C18" w:rsidP="00725C18">
      <w:pPr>
        <w:numPr>
          <w:ilvl w:val="0"/>
          <w:numId w:val="12"/>
        </w:numPr>
      </w:pPr>
      <w:r w:rsidRPr="00725C18">
        <w:t>My agreed-upon "time out" phrase: _______________________________</w:t>
      </w:r>
    </w:p>
    <w:p w14:paraId="324F14BC" w14:textId="77777777" w:rsidR="00725C18" w:rsidRPr="00725C18" w:rsidRDefault="00725C18" w:rsidP="00725C18">
      <w:pPr>
        <w:numPr>
          <w:ilvl w:val="0"/>
          <w:numId w:val="12"/>
        </w:numPr>
      </w:pPr>
      <w:r w:rsidRPr="00725C18">
        <w:t>What I'll do during a time-out to regulate: ________________________</w:t>
      </w:r>
    </w:p>
    <w:p w14:paraId="1EDB3AB4" w14:textId="77777777" w:rsidR="00725C18" w:rsidRPr="00725C18" w:rsidRDefault="00725C18" w:rsidP="00725C18">
      <w:pPr>
        <w:numPr>
          <w:ilvl w:val="0"/>
          <w:numId w:val="12"/>
        </w:numPr>
      </w:pPr>
      <w:r w:rsidRPr="00725C18">
        <w:t>How I'll signal I'm ready to re-engage: ___________________________</w:t>
      </w:r>
    </w:p>
    <w:p w14:paraId="5B67CD07" w14:textId="77777777" w:rsidR="00725C18" w:rsidRPr="00725C18" w:rsidRDefault="00725C18" w:rsidP="00725C18">
      <w:pPr>
        <w:numPr>
          <w:ilvl w:val="0"/>
          <w:numId w:val="12"/>
        </w:numPr>
      </w:pPr>
      <w:r w:rsidRPr="00725C18">
        <w:t xml:space="preserve">Ground rules for productive discussions: </w:t>
      </w:r>
    </w:p>
    <w:p w14:paraId="383163E1" w14:textId="77777777" w:rsidR="00725C18" w:rsidRPr="00725C18" w:rsidRDefault="00725C18" w:rsidP="00725C18">
      <w:pPr>
        <w:numPr>
          <w:ilvl w:val="1"/>
          <w:numId w:val="12"/>
        </w:numPr>
      </w:pPr>
      <w:r w:rsidRPr="00725C18">
        <w:pict w14:anchorId="21928129">
          <v:rect id="_x0000_i1387" style="width:0;height:1.5pt" o:hralign="center" o:hrstd="t" o:hr="t" fillcolor="#a0a0a0" stroked="f"/>
        </w:pict>
      </w:r>
    </w:p>
    <w:p w14:paraId="59D17C83" w14:textId="77777777" w:rsidR="00725C18" w:rsidRPr="00725C18" w:rsidRDefault="00725C18" w:rsidP="00725C18">
      <w:pPr>
        <w:numPr>
          <w:ilvl w:val="1"/>
          <w:numId w:val="12"/>
        </w:numPr>
      </w:pPr>
      <w:r w:rsidRPr="00725C18">
        <w:pict w14:anchorId="0C71D717">
          <v:rect id="_x0000_i1388" style="width:0;height:1.5pt" o:hralign="center" o:hrstd="t" o:hr="t" fillcolor="#a0a0a0" stroked="f"/>
        </w:pict>
      </w:r>
    </w:p>
    <w:p w14:paraId="54A29C42" w14:textId="77777777" w:rsidR="00725C18" w:rsidRPr="00725C18" w:rsidRDefault="00725C18" w:rsidP="00725C18">
      <w:pPr>
        <w:numPr>
          <w:ilvl w:val="1"/>
          <w:numId w:val="12"/>
        </w:numPr>
      </w:pPr>
      <w:r w:rsidRPr="00725C18">
        <w:pict w14:anchorId="065554FE">
          <v:rect id="_x0000_i1389" style="width:0;height:1.5pt" o:hralign="center" o:hrstd="t" o:hr="t" fillcolor="#a0a0a0" stroked="f"/>
        </w:pict>
      </w:r>
    </w:p>
    <w:p w14:paraId="7F825568" w14:textId="77777777" w:rsidR="00725C18" w:rsidRDefault="00725C18" w:rsidP="00725C18">
      <w:pPr>
        <w:rPr>
          <w:b/>
          <w:bCs/>
        </w:rPr>
      </w:pPr>
    </w:p>
    <w:p w14:paraId="7116A942" w14:textId="77777777" w:rsidR="00725C18" w:rsidRDefault="00725C18" w:rsidP="00725C18">
      <w:pPr>
        <w:rPr>
          <w:b/>
          <w:bCs/>
        </w:rPr>
      </w:pPr>
    </w:p>
    <w:p w14:paraId="721D3A4A" w14:textId="77777777" w:rsidR="00725C18" w:rsidRDefault="00725C18" w:rsidP="00725C18">
      <w:pPr>
        <w:rPr>
          <w:b/>
          <w:bCs/>
        </w:rPr>
      </w:pPr>
    </w:p>
    <w:p w14:paraId="770DB92F" w14:textId="77777777" w:rsidR="00725C18" w:rsidRDefault="00725C18" w:rsidP="00725C18">
      <w:pPr>
        <w:rPr>
          <w:b/>
          <w:bCs/>
        </w:rPr>
      </w:pPr>
    </w:p>
    <w:p w14:paraId="0CFDD9E3" w14:textId="77777777" w:rsidR="00725C18" w:rsidRDefault="00725C18" w:rsidP="00725C18">
      <w:pPr>
        <w:rPr>
          <w:b/>
          <w:bCs/>
        </w:rPr>
      </w:pPr>
    </w:p>
    <w:p w14:paraId="6D3F7213" w14:textId="77777777" w:rsidR="00725C18" w:rsidRDefault="00725C18" w:rsidP="00725C18">
      <w:pPr>
        <w:rPr>
          <w:b/>
          <w:bCs/>
        </w:rPr>
      </w:pPr>
    </w:p>
    <w:p w14:paraId="7D5174AD" w14:textId="019C88F9" w:rsidR="00725C18" w:rsidRPr="00725C18" w:rsidRDefault="00725C18" w:rsidP="00725C18">
      <w:pPr>
        <w:rPr>
          <w:b/>
          <w:bCs/>
        </w:rPr>
      </w:pPr>
      <w:r w:rsidRPr="00725C18">
        <w:rPr>
          <w:b/>
          <w:bCs/>
        </w:rPr>
        <w:t>SECTION 7: PROGRESS TRACKING</w:t>
      </w:r>
    </w:p>
    <w:p w14:paraId="38F615D9" w14:textId="77777777" w:rsidR="00725C18" w:rsidRPr="00725C18" w:rsidRDefault="00725C18" w:rsidP="00725C18">
      <w:pPr>
        <w:rPr>
          <w:b/>
          <w:bCs/>
        </w:rPr>
      </w:pPr>
      <w:r w:rsidRPr="00725C18">
        <w:rPr>
          <w:b/>
          <w:bCs/>
        </w:rPr>
        <w:t>Monthly Reflection</w:t>
      </w:r>
    </w:p>
    <w:p w14:paraId="53B0E931" w14:textId="77777777" w:rsidR="00725C18" w:rsidRPr="00725C18" w:rsidRDefault="00725C18" w:rsidP="00725C18">
      <w:r w:rsidRPr="00725C18">
        <w:t>Date: _________________</w:t>
      </w:r>
    </w:p>
    <w:p w14:paraId="44EEE1F4" w14:textId="77777777" w:rsidR="00725C18" w:rsidRPr="00725C18" w:rsidRDefault="00725C18" w:rsidP="00725C18">
      <w:pPr>
        <w:numPr>
          <w:ilvl w:val="0"/>
          <w:numId w:val="13"/>
        </w:numPr>
      </w:pPr>
      <w:r w:rsidRPr="00725C18">
        <w:t xml:space="preserve">How has my attachment anxiety changed in intensity or frequency? </w:t>
      </w:r>
    </w:p>
    <w:p w14:paraId="1B5F2FB9" w14:textId="77777777" w:rsidR="00725C18" w:rsidRPr="00725C18" w:rsidRDefault="00725C18" w:rsidP="00725C18">
      <w:pPr>
        <w:numPr>
          <w:ilvl w:val="1"/>
          <w:numId w:val="13"/>
        </w:numPr>
      </w:pPr>
      <w:r w:rsidRPr="00725C18">
        <w:pict w14:anchorId="12AA3A44">
          <v:rect id="_x0000_i1390" style="width:0;height:1.5pt" o:hralign="center" o:hrstd="t" o:hr="t" fillcolor="#a0a0a0" stroked="f"/>
        </w:pict>
      </w:r>
    </w:p>
    <w:p w14:paraId="2DB69D22" w14:textId="77777777" w:rsidR="00725C18" w:rsidRPr="00725C18" w:rsidRDefault="00725C18" w:rsidP="00725C18">
      <w:pPr>
        <w:numPr>
          <w:ilvl w:val="1"/>
          <w:numId w:val="13"/>
        </w:numPr>
      </w:pPr>
      <w:r w:rsidRPr="00725C18">
        <w:pict w14:anchorId="2789F9B4">
          <v:rect id="_x0000_i1391" style="width:0;height:1.5pt" o:hralign="center" o:hrstd="t" o:hr="t" fillcolor="#a0a0a0" stroked="f"/>
        </w:pict>
      </w:r>
    </w:p>
    <w:p w14:paraId="51B6DB6C" w14:textId="77777777" w:rsidR="00725C18" w:rsidRPr="00725C18" w:rsidRDefault="00725C18" w:rsidP="00725C18">
      <w:pPr>
        <w:numPr>
          <w:ilvl w:val="0"/>
          <w:numId w:val="13"/>
        </w:numPr>
      </w:pPr>
      <w:r w:rsidRPr="00725C18">
        <w:t xml:space="preserve">What new skills am I consistently implementing? </w:t>
      </w:r>
    </w:p>
    <w:p w14:paraId="6F0C8F4E" w14:textId="77777777" w:rsidR="00725C18" w:rsidRPr="00725C18" w:rsidRDefault="00725C18" w:rsidP="00725C18">
      <w:pPr>
        <w:numPr>
          <w:ilvl w:val="1"/>
          <w:numId w:val="13"/>
        </w:numPr>
      </w:pPr>
      <w:r w:rsidRPr="00725C18">
        <w:pict w14:anchorId="733D2E4D">
          <v:rect id="_x0000_i1392" style="width:0;height:1.5pt" o:hralign="center" o:hrstd="t" o:hr="t" fillcolor="#a0a0a0" stroked="f"/>
        </w:pict>
      </w:r>
    </w:p>
    <w:p w14:paraId="4FE291B4" w14:textId="77777777" w:rsidR="00725C18" w:rsidRPr="00725C18" w:rsidRDefault="00725C18" w:rsidP="00725C18">
      <w:pPr>
        <w:numPr>
          <w:ilvl w:val="1"/>
          <w:numId w:val="13"/>
        </w:numPr>
      </w:pPr>
      <w:r w:rsidRPr="00725C18">
        <w:pict w14:anchorId="0D263DDB">
          <v:rect id="_x0000_i1393" style="width:0;height:1.5pt" o:hralign="center" o:hrstd="t" o:hr="t" fillcolor="#a0a0a0" stroked="f"/>
        </w:pict>
      </w:r>
    </w:p>
    <w:p w14:paraId="41FC95A9" w14:textId="77777777" w:rsidR="00725C18" w:rsidRPr="00725C18" w:rsidRDefault="00725C18" w:rsidP="00725C18">
      <w:pPr>
        <w:numPr>
          <w:ilvl w:val="0"/>
          <w:numId w:val="13"/>
        </w:numPr>
      </w:pPr>
      <w:r w:rsidRPr="00725C18">
        <w:t xml:space="preserve">What situations still trigger strong attachment anxiety? </w:t>
      </w:r>
    </w:p>
    <w:p w14:paraId="1206441F" w14:textId="77777777" w:rsidR="00725C18" w:rsidRPr="00725C18" w:rsidRDefault="00725C18" w:rsidP="00725C18">
      <w:pPr>
        <w:numPr>
          <w:ilvl w:val="1"/>
          <w:numId w:val="13"/>
        </w:numPr>
      </w:pPr>
      <w:r w:rsidRPr="00725C18">
        <w:pict w14:anchorId="0F1FB408">
          <v:rect id="_x0000_i1394" style="width:0;height:1.5pt" o:hralign="center" o:hrstd="t" o:hr="t" fillcolor="#a0a0a0" stroked="f"/>
        </w:pict>
      </w:r>
    </w:p>
    <w:p w14:paraId="157016EE" w14:textId="77777777" w:rsidR="00725C18" w:rsidRPr="00725C18" w:rsidRDefault="00725C18" w:rsidP="00725C18">
      <w:pPr>
        <w:numPr>
          <w:ilvl w:val="1"/>
          <w:numId w:val="13"/>
        </w:numPr>
      </w:pPr>
      <w:r w:rsidRPr="00725C18">
        <w:pict w14:anchorId="4E4A5698">
          <v:rect id="_x0000_i1395" style="width:0;height:1.5pt" o:hralign="center" o:hrstd="t" o:hr="t" fillcolor="#a0a0a0" stroked="f"/>
        </w:pict>
      </w:r>
    </w:p>
    <w:p w14:paraId="082C6EBF" w14:textId="77777777" w:rsidR="00725C18" w:rsidRPr="00725C18" w:rsidRDefault="00725C18" w:rsidP="00725C18">
      <w:pPr>
        <w:numPr>
          <w:ilvl w:val="0"/>
          <w:numId w:val="13"/>
        </w:numPr>
      </w:pPr>
      <w:r w:rsidRPr="00725C18">
        <w:t xml:space="preserve">How has my relationship changed as I've worked on attachment security? </w:t>
      </w:r>
    </w:p>
    <w:p w14:paraId="2BA15766" w14:textId="77777777" w:rsidR="00725C18" w:rsidRPr="00725C18" w:rsidRDefault="00725C18" w:rsidP="00725C18">
      <w:pPr>
        <w:numPr>
          <w:ilvl w:val="1"/>
          <w:numId w:val="13"/>
        </w:numPr>
      </w:pPr>
      <w:r w:rsidRPr="00725C18">
        <w:pict w14:anchorId="14E8EE32">
          <v:rect id="_x0000_i1396" style="width:0;height:1.5pt" o:hralign="center" o:hrstd="t" o:hr="t" fillcolor="#a0a0a0" stroked="f"/>
        </w:pict>
      </w:r>
    </w:p>
    <w:p w14:paraId="67A2BEDE" w14:textId="77777777" w:rsidR="00725C18" w:rsidRPr="00725C18" w:rsidRDefault="00725C18" w:rsidP="00725C18">
      <w:pPr>
        <w:numPr>
          <w:ilvl w:val="1"/>
          <w:numId w:val="13"/>
        </w:numPr>
      </w:pPr>
      <w:r w:rsidRPr="00725C18">
        <w:pict w14:anchorId="4706B9FF">
          <v:rect id="_x0000_i1397" style="width:0;height:1.5pt" o:hralign="center" o:hrstd="t" o:hr="t" fillcolor="#a0a0a0" stroked="f"/>
        </w:pict>
      </w:r>
    </w:p>
    <w:p w14:paraId="69812A2E" w14:textId="77777777" w:rsidR="00725C18" w:rsidRPr="00725C18" w:rsidRDefault="00725C18" w:rsidP="00725C18">
      <w:pPr>
        <w:numPr>
          <w:ilvl w:val="0"/>
          <w:numId w:val="13"/>
        </w:numPr>
      </w:pPr>
      <w:r w:rsidRPr="00725C18">
        <w:t xml:space="preserve">What do I need to focus on in the coming month? </w:t>
      </w:r>
    </w:p>
    <w:p w14:paraId="1B3C1741" w14:textId="77777777" w:rsidR="00725C18" w:rsidRPr="00725C18" w:rsidRDefault="00725C18" w:rsidP="00725C18">
      <w:pPr>
        <w:numPr>
          <w:ilvl w:val="1"/>
          <w:numId w:val="13"/>
        </w:numPr>
      </w:pPr>
      <w:r w:rsidRPr="00725C18">
        <w:pict w14:anchorId="681A5090">
          <v:rect id="_x0000_i1398" style="width:0;height:1.5pt" o:hralign="center" o:hrstd="t" o:hr="t" fillcolor="#a0a0a0" stroked="f"/>
        </w:pict>
      </w:r>
    </w:p>
    <w:p w14:paraId="6B54EBB5" w14:textId="77777777" w:rsidR="00725C18" w:rsidRPr="00725C18" w:rsidRDefault="00725C18" w:rsidP="00725C18">
      <w:pPr>
        <w:numPr>
          <w:ilvl w:val="1"/>
          <w:numId w:val="13"/>
        </w:numPr>
      </w:pPr>
      <w:r w:rsidRPr="00725C18">
        <w:pict w14:anchorId="549197DA">
          <v:rect id="_x0000_i1399" style="width:0;height:1.5pt" o:hralign="center" o:hrstd="t" o:hr="t" fillcolor="#a0a0a0" stroked="f"/>
        </w:pict>
      </w:r>
    </w:p>
    <w:p w14:paraId="33E36974" w14:textId="77777777" w:rsidR="00725C18" w:rsidRPr="00725C18" w:rsidRDefault="00725C18" w:rsidP="00725C18">
      <w:pPr>
        <w:rPr>
          <w:b/>
          <w:bCs/>
        </w:rPr>
      </w:pPr>
      <w:r w:rsidRPr="00725C18">
        <w:rPr>
          <w:b/>
          <w:bCs/>
        </w:rPr>
        <w:t>Celebrating Progress</w:t>
      </w:r>
    </w:p>
    <w:p w14:paraId="365153CB" w14:textId="77777777" w:rsidR="00725C18" w:rsidRPr="00725C18" w:rsidRDefault="00725C18" w:rsidP="00725C18">
      <w:r w:rsidRPr="00725C18">
        <w:t>List three improvements you've noticed, no matter how small:</w:t>
      </w:r>
    </w:p>
    <w:p w14:paraId="6908659D" w14:textId="77777777" w:rsidR="00725C18" w:rsidRPr="00725C18" w:rsidRDefault="00725C18" w:rsidP="00725C18">
      <w:pPr>
        <w:numPr>
          <w:ilvl w:val="0"/>
          <w:numId w:val="14"/>
        </w:numPr>
      </w:pPr>
      <w:r w:rsidRPr="00725C18">
        <w:pict w14:anchorId="707B637A">
          <v:rect id="_x0000_i1400" style="width:0;height:1.5pt" o:hralign="center" o:hrstd="t" o:hr="t" fillcolor="#a0a0a0" stroked="f"/>
        </w:pict>
      </w:r>
    </w:p>
    <w:p w14:paraId="022F3432" w14:textId="77777777" w:rsidR="00725C18" w:rsidRPr="00725C18" w:rsidRDefault="00725C18" w:rsidP="00725C18">
      <w:pPr>
        <w:numPr>
          <w:ilvl w:val="0"/>
          <w:numId w:val="14"/>
        </w:numPr>
      </w:pPr>
      <w:r w:rsidRPr="00725C18">
        <w:pict w14:anchorId="48A444FE">
          <v:rect id="_x0000_i1401" style="width:0;height:1.5pt" o:hralign="center" o:hrstd="t" o:hr="t" fillcolor="#a0a0a0" stroked="f"/>
        </w:pict>
      </w:r>
    </w:p>
    <w:p w14:paraId="67F214D0" w14:textId="77777777" w:rsidR="00725C18" w:rsidRPr="00725C18" w:rsidRDefault="00725C18" w:rsidP="00725C18">
      <w:pPr>
        <w:numPr>
          <w:ilvl w:val="0"/>
          <w:numId w:val="14"/>
        </w:numPr>
      </w:pPr>
      <w:r w:rsidRPr="00725C18">
        <w:pict w14:anchorId="60F79FE9">
          <v:rect id="_x0000_i1402" style="width:0;height:1.5pt" o:hralign="center" o:hrstd="t" o:hr="t" fillcolor="#a0a0a0" stroked="f"/>
        </w:pict>
      </w:r>
    </w:p>
    <w:p w14:paraId="742EB519" w14:textId="77777777" w:rsidR="00725C18" w:rsidRDefault="00725C18" w:rsidP="00725C18">
      <w:pPr>
        <w:rPr>
          <w:b/>
          <w:bCs/>
        </w:rPr>
      </w:pPr>
    </w:p>
    <w:p w14:paraId="28C9453E" w14:textId="77777777" w:rsidR="00725C18" w:rsidRDefault="00725C18" w:rsidP="00725C18">
      <w:pPr>
        <w:rPr>
          <w:b/>
          <w:bCs/>
        </w:rPr>
      </w:pPr>
    </w:p>
    <w:p w14:paraId="4F48DE13" w14:textId="77777777" w:rsidR="00725C18" w:rsidRDefault="00725C18" w:rsidP="00725C18">
      <w:pPr>
        <w:rPr>
          <w:b/>
          <w:bCs/>
        </w:rPr>
      </w:pPr>
    </w:p>
    <w:p w14:paraId="755380F0" w14:textId="77777777" w:rsidR="00725C18" w:rsidRDefault="00725C18" w:rsidP="00725C18">
      <w:pPr>
        <w:rPr>
          <w:b/>
          <w:bCs/>
        </w:rPr>
      </w:pPr>
    </w:p>
    <w:p w14:paraId="04572C63" w14:textId="77777777" w:rsidR="00725C18" w:rsidRDefault="00725C18" w:rsidP="00725C18">
      <w:pPr>
        <w:rPr>
          <w:b/>
          <w:bCs/>
        </w:rPr>
      </w:pPr>
    </w:p>
    <w:p w14:paraId="4D1567AD" w14:textId="1F867585" w:rsidR="00725C18" w:rsidRPr="00725C18" w:rsidRDefault="00725C18" w:rsidP="00725C18">
      <w:pPr>
        <w:rPr>
          <w:b/>
          <w:bCs/>
        </w:rPr>
      </w:pPr>
      <w:r w:rsidRPr="00725C18">
        <w:rPr>
          <w:b/>
          <w:bCs/>
        </w:rPr>
        <w:t>SECTION 8: ADDITIONAL RESOURCES</w:t>
      </w:r>
    </w:p>
    <w:p w14:paraId="493728D8" w14:textId="77777777" w:rsidR="00725C18" w:rsidRPr="00725C18" w:rsidRDefault="00725C18" w:rsidP="00725C18">
      <w:pPr>
        <w:rPr>
          <w:b/>
          <w:bCs/>
        </w:rPr>
      </w:pPr>
      <w:r w:rsidRPr="00725C18">
        <w:rPr>
          <w:b/>
          <w:bCs/>
        </w:rPr>
        <w:t>When to Seek Professional Support</w:t>
      </w:r>
    </w:p>
    <w:p w14:paraId="6426CDDE" w14:textId="1F4E86DE" w:rsidR="00725C18" w:rsidRPr="00725C18" w:rsidRDefault="00725C18" w:rsidP="00725C18">
      <w:r w:rsidRPr="00725C18">
        <w:t>Consider reaching out to a counse</w:t>
      </w:r>
      <w:r>
        <w:t>l</w:t>
      </w:r>
      <w:r w:rsidRPr="00725C18">
        <w:t>lor or therapist if:</w:t>
      </w:r>
    </w:p>
    <w:p w14:paraId="3FB4B0F7" w14:textId="77777777" w:rsidR="00725C18" w:rsidRPr="00725C18" w:rsidRDefault="00725C18" w:rsidP="00725C18">
      <w:pPr>
        <w:numPr>
          <w:ilvl w:val="0"/>
          <w:numId w:val="15"/>
        </w:numPr>
      </w:pPr>
      <w:r w:rsidRPr="00725C18">
        <w:t>Your anxiety significantly impacts daily functioning</w:t>
      </w:r>
    </w:p>
    <w:p w14:paraId="11F5BC1D" w14:textId="77777777" w:rsidR="00725C18" w:rsidRPr="00725C18" w:rsidRDefault="00725C18" w:rsidP="00725C18">
      <w:pPr>
        <w:numPr>
          <w:ilvl w:val="0"/>
          <w:numId w:val="15"/>
        </w:numPr>
      </w:pPr>
      <w:r w:rsidRPr="00725C18">
        <w:t>You find yourself repeating destructive patterns despite awareness</w:t>
      </w:r>
    </w:p>
    <w:p w14:paraId="1B3E69D9" w14:textId="2298AF44" w:rsidR="00725C18" w:rsidRPr="00725C18" w:rsidRDefault="00725C18" w:rsidP="00725C18">
      <w:pPr>
        <w:numPr>
          <w:ilvl w:val="0"/>
          <w:numId w:val="15"/>
        </w:numPr>
      </w:pPr>
      <w:r w:rsidRPr="00725C18">
        <w:t>Attachment-related behavio</w:t>
      </w:r>
      <w:r>
        <w:t>u</w:t>
      </w:r>
      <w:r w:rsidRPr="00725C18">
        <w:t>rs are damaging your current relationship</w:t>
      </w:r>
    </w:p>
    <w:p w14:paraId="446F5DFB" w14:textId="77777777" w:rsidR="00725C18" w:rsidRPr="00725C18" w:rsidRDefault="00725C18" w:rsidP="00725C18">
      <w:pPr>
        <w:numPr>
          <w:ilvl w:val="0"/>
          <w:numId w:val="15"/>
        </w:numPr>
      </w:pPr>
      <w:r w:rsidRPr="00725C18">
        <w:t>Past relationship trauma intensifies your attachment anxiety</w:t>
      </w:r>
    </w:p>
    <w:p w14:paraId="7F755034" w14:textId="77777777" w:rsidR="00725C18" w:rsidRPr="00725C18" w:rsidRDefault="00725C18" w:rsidP="00725C18">
      <w:pPr>
        <w:numPr>
          <w:ilvl w:val="0"/>
          <w:numId w:val="15"/>
        </w:numPr>
      </w:pPr>
      <w:r w:rsidRPr="00725C18">
        <w:t>Self-regulation strategies provide only temporary relief</w:t>
      </w:r>
    </w:p>
    <w:p w14:paraId="5292DBEB" w14:textId="77777777" w:rsidR="00725C18" w:rsidRPr="00725C18" w:rsidRDefault="00725C18" w:rsidP="00725C18">
      <w:pPr>
        <w:numPr>
          <w:ilvl w:val="0"/>
          <w:numId w:val="15"/>
        </w:numPr>
      </w:pPr>
      <w:r w:rsidRPr="00725C18">
        <w:t>You struggle to implement changes consistently on your own</w:t>
      </w:r>
    </w:p>
    <w:p w14:paraId="670B981E" w14:textId="77777777" w:rsidR="00725C18" w:rsidRPr="00725C18" w:rsidRDefault="00725C18" w:rsidP="00725C18">
      <w:pPr>
        <w:rPr>
          <w:b/>
          <w:bCs/>
        </w:rPr>
      </w:pPr>
      <w:r w:rsidRPr="00725C18">
        <w:rPr>
          <w:b/>
          <w:bCs/>
        </w:rPr>
        <w:t>Recommended Reading</w:t>
      </w:r>
    </w:p>
    <w:p w14:paraId="42D79742" w14:textId="77777777" w:rsidR="00725C18" w:rsidRPr="00725C18" w:rsidRDefault="00725C18" w:rsidP="00725C18">
      <w:pPr>
        <w:numPr>
          <w:ilvl w:val="0"/>
          <w:numId w:val="16"/>
        </w:numPr>
      </w:pPr>
      <w:r w:rsidRPr="00725C18">
        <w:t>"Attached" by Amir Levine and Rachel Heller</w:t>
      </w:r>
    </w:p>
    <w:p w14:paraId="63D28914" w14:textId="77777777" w:rsidR="00725C18" w:rsidRPr="00725C18" w:rsidRDefault="00725C18" w:rsidP="00725C18">
      <w:pPr>
        <w:numPr>
          <w:ilvl w:val="0"/>
          <w:numId w:val="16"/>
        </w:numPr>
      </w:pPr>
      <w:r w:rsidRPr="00725C18">
        <w:t xml:space="preserve">"Wired for Love" by Stan </w:t>
      </w:r>
      <w:proofErr w:type="spellStart"/>
      <w:r w:rsidRPr="00725C18">
        <w:t>Tatkin</w:t>
      </w:r>
      <w:proofErr w:type="spellEnd"/>
    </w:p>
    <w:p w14:paraId="1EE1B6C2" w14:textId="77777777" w:rsidR="00725C18" w:rsidRPr="00725C18" w:rsidRDefault="00725C18" w:rsidP="00725C18">
      <w:pPr>
        <w:numPr>
          <w:ilvl w:val="0"/>
          <w:numId w:val="16"/>
        </w:numPr>
      </w:pPr>
      <w:r w:rsidRPr="00725C18">
        <w:t>"Insecure in Love" by Leslie Becker-Phelps</w:t>
      </w:r>
    </w:p>
    <w:p w14:paraId="542CF8EE" w14:textId="77777777" w:rsidR="00725C18" w:rsidRPr="00725C18" w:rsidRDefault="00725C18" w:rsidP="00725C18">
      <w:pPr>
        <w:numPr>
          <w:ilvl w:val="0"/>
          <w:numId w:val="16"/>
        </w:numPr>
      </w:pPr>
      <w:r w:rsidRPr="00725C18">
        <w:t>"Hold Me Tight" by Sue Johnson</w:t>
      </w:r>
    </w:p>
    <w:p w14:paraId="27A56A79" w14:textId="77777777" w:rsidR="00725C18" w:rsidRDefault="00725C18" w:rsidP="00725C18">
      <w:pPr>
        <w:rPr>
          <w:b/>
          <w:bCs/>
        </w:rPr>
      </w:pPr>
    </w:p>
    <w:p w14:paraId="56035BC6" w14:textId="0926916B" w:rsidR="00725C18" w:rsidRPr="00725C18" w:rsidRDefault="00725C18" w:rsidP="00725C18">
      <w:pPr>
        <w:rPr>
          <w:b/>
          <w:bCs/>
        </w:rPr>
      </w:pPr>
      <w:r w:rsidRPr="00725C18">
        <w:rPr>
          <w:b/>
          <w:bCs/>
        </w:rPr>
        <w:t>Final Thoughts</w:t>
      </w:r>
    </w:p>
    <w:p w14:paraId="59E49631" w14:textId="77777777" w:rsidR="00725C18" w:rsidRPr="00725C18" w:rsidRDefault="00725C18" w:rsidP="00725C18">
      <w:r w:rsidRPr="00725C18">
        <w:t>Remember that developing secure attachment is a journey, not a destination. Progress may not be linear, and that's completely normal. The goal isn't to eliminate all attachment anxiety but to develop the awareness and skills to manage it effectively when it arises.</w:t>
      </w:r>
    </w:p>
    <w:p w14:paraId="3162C43F" w14:textId="77777777" w:rsidR="00725C18" w:rsidRPr="00725C18" w:rsidRDefault="00725C18" w:rsidP="00725C18">
      <w:r w:rsidRPr="00725C18">
        <w:t>Treat yourself with the same compassion you would offer a good friend as you work through this process. Each step you take toward more secure attachment represents significant growth, even when progress feels slow.</w:t>
      </w:r>
    </w:p>
    <w:p w14:paraId="2CFC4893" w14:textId="1B9A4A71" w:rsidR="00725C18" w:rsidRPr="00725C18" w:rsidRDefault="00725C18" w:rsidP="00725C18">
      <w:r w:rsidRPr="00725C18">
        <w:t>By showing up consistently for yourself and practicing these skills, you're not only improving your current relationships but also creating new patterns that will benefit all your connections going forward.</w:t>
      </w:r>
    </w:p>
    <w:sectPr w:rsidR="00725C18" w:rsidRPr="00725C1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7376" w14:textId="77777777" w:rsidR="00725C18" w:rsidRDefault="00725C18" w:rsidP="00725C18">
      <w:pPr>
        <w:spacing w:after="0" w:line="240" w:lineRule="auto"/>
      </w:pPr>
      <w:r>
        <w:separator/>
      </w:r>
    </w:p>
  </w:endnote>
  <w:endnote w:type="continuationSeparator" w:id="0">
    <w:p w14:paraId="018718F1" w14:textId="77777777" w:rsidR="00725C18" w:rsidRDefault="00725C18" w:rsidP="0072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7C3FE" w14:textId="77777777" w:rsidR="00725C18" w:rsidRDefault="00725C18" w:rsidP="00725C18">
      <w:pPr>
        <w:spacing w:after="0" w:line="240" w:lineRule="auto"/>
      </w:pPr>
      <w:r>
        <w:separator/>
      </w:r>
    </w:p>
  </w:footnote>
  <w:footnote w:type="continuationSeparator" w:id="0">
    <w:p w14:paraId="34E3986A" w14:textId="77777777" w:rsidR="00725C18" w:rsidRDefault="00725C18" w:rsidP="00725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D853A" w14:textId="1F53AC59" w:rsidR="00725C18" w:rsidRDefault="00725C18">
    <w:pPr>
      <w:pStyle w:val="Header"/>
    </w:pPr>
    <w:r>
      <w:rPr>
        <w:noProof/>
      </w:rPr>
      <w:drawing>
        <wp:inline distT="0" distB="0" distL="0" distR="0" wp14:anchorId="680785BB" wp14:editId="0E518BAA">
          <wp:extent cx="1498600" cy="418674"/>
          <wp:effectExtent l="0" t="0" r="6350" b="635"/>
          <wp:docPr id="391934555" name="Picture 1" descr="A blue and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34555" name="Picture 1" descr="A blue and white text on a black background"/>
                  <pic:cNvPicPr/>
                </pic:nvPicPr>
                <pic:blipFill>
                  <a:blip r:embed="rId1">
                    <a:extLst>
                      <a:ext uri="{28A0092B-C50C-407E-A947-70E740481C1C}">
                        <a14:useLocalDpi xmlns:a14="http://schemas.microsoft.com/office/drawing/2010/main" val="0"/>
                      </a:ext>
                    </a:extLst>
                  </a:blip>
                  <a:stretch>
                    <a:fillRect/>
                  </a:stretch>
                </pic:blipFill>
                <pic:spPr>
                  <a:xfrm>
                    <a:off x="0" y="0"/>
                    <a:ext cx="1585354" cy="4429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2D6"/>
    <w:multiLevelType w:val="multilevel"/>
    <w:tmpl w:val="D13A3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D4B50"/>
    <w:multiLevelType w:val="multilevel"/>
    <w:tmpl w:val="E934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1037"/>
    <w:multiLevelType w:val="multilevel"/>
    <w:tmpl w:val="706E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93BAD"/>
    <w:multiLevelType w:val="multilevel"/>
    <w:tmpl w:val="4AD2A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417D9C"/>
    <w:multiLevelType w:val="multilevel"/>
    <w:tmpl w:val="1560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0F71"/>
    <w:multiLevelType w:val="multilevel"/>
    <w:tmpl w:val="1D10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A1447"/>
    <w:multiLevelType w:val="multilevel"/>
    <w:tmpl w:val="5248E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B471EE"/>
    <w:multiLevelType w:val="multilevel"/>
    <w:tmpl w:val="1116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C1EC9"/>
    <w:multiLevelType w:val="multilevel"/>
    <w:tmpl w:val="723A9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656C21"/>
    <w:multiLevelType w:val="multilevel"/>
    <w:tmpl w:val="1B36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6685B"/>
    <w:multiLevelType w:val="multilevel"/>
    <w:tmpl w:val="922A0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AD6F41"/>
    <w:multiLevelType w:val="multilevel"/>
    <w:tmpl w:val="A0E2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468F5"/>
    <w:multiLevelType w:val="multilevel"/>
    <w:tmpl w:val="BED20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40FD4"/>
    <w:multiLevelType w:val="multilevel"/>
    <w:tmpl w:val="DA0C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37617A"/>
    <w:multiLevelType w:val="multilevel"/>
    <w:tmpl w:val="96F4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47721C"/>
    <w:multiLevelType w:val="multilevel"/>
    <w:tmpl w:val="DD56CC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932CDB"/>
    <w:multiLevelType w:val="multilevel"/>
    <w:tmpl w:val="061C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473082">
    <w:abstractNumId w:val="2"/>
  </w:num>
  <w:num w:numId="2" w16cid:durableId="1617370516">
    <w:abstractNumId w:val="10"/>
  </w:num>
  <w:num w:numId="3" w16cid:durableId="1217014739">
    <w:abstractNumId w:val="13"/>
  </w:num>
  <w:num w:numId="4" w16cid:durableId="1890847267">
    <w:abstractNumId w:val="15"/>
  </w:num>
  <w:num w:numId="5" w16cid:durableId="1215579130">
    <w:abstractNumId w:val="11"/>
  </w:num>
  <w:num w:numId="6" w16cid:durableId="697855955">
    <w:abstractNumId w:val="5"/>
  </w:num>
  <w:num w:numId="7" w16cid:durableId="1556698548">
    <w:abstractNumId w:val="16"/>
  </w:num>
  <w:num w:numId="8" w16cid:durableId="390156578">
    <w:abstractNumId w:val="6"/>
  </w:num>
  <w:num w:numId="9" w16cid:durableId="1129203254">
    <w:abstractNumId w:val="3"/>
  </w:num>
  <w:num w:numId="10" w16cid:durableId="321738439">
    <w:abstractNumId w:val="14"/>
  </w:num>
  <w:num w:numId="11" w16cid:durableId="1784691986">
    <w:abstractNumId w:val="4"/>
  </w:num>
  <w:num w:numId="12" w16cid:durableId="1658920207">
    <w:abstractNumId w:val="8"/>
  </w:num>
  <w:num w:numId="13" w16cid:durableId="1551376261">
    <w:abstractNumId w:val="0"/>
  </w:num>
  <w:num w:numId="14" w16cid:durableId="841357080">
    <w:abstractNumId w:val="12"/>
  </w:num>
  <w:num w:numId="15" w16cid:durableId="740979135">
    <w:abstractNumId w:val="7"/>
  </w:num>
  <w:num w:numId="16" w16cid:durableId="78211346">
    <w:abstractNumId w:val="1"/>
  </w:num>
  <w:num w:numId="17" w16cid:durableId="1979725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18"/>
    <w:rsid w:val="006E32E6"/>
    <w:rsid w:val="00725C18"/>
    <w:rsid w:val="00A81BB3"/>
    <w:rsid w:val="00BB1A65"/>
    <w:rsid w:val="00C15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566A"/>
  <w15:chartTrackingRefBased/>
  <w15:docId w15:val="{640B0E84-ED8A-4714-987A-3B268F29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C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C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C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C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C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C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C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C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C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C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C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C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C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C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C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C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C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C18"/>
    <w:rPr>
      <w:rFonts w:eastAsiaTheme="majorEastAsia" w:cstheme="majorBidi"/>
      <w:color w:val="272727" w:themeColor="text1" w:themeTint="D8"/>
    </w:rPr>
  </w:style>
  <w:style w:type="paragraph" w:styleId="Title">
    <w:name w:val="Title"/>
    <w:basedOn w:val="Normal"/>
    <w:next w:val="Normal"/>
    <w:link w:val="TitleChar"/>
    <w:uiPriority w:val="10"/>
    <w:qFormat/>
    <w:rsid w:val="00725C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C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C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C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C18"/>
    <w:pPr>
      <w:spacing w:before="160"/>
      <w:jc w:val="center"/>
    </w:pPr>
    <w:rPr>
      <w:i/>
      <w:iCs/>
      <w:color w:val="404040" w:themeColor="text1" w:themeTint="BF"/>
    </w:rPr>
  </w:style>
  <w:style w:type="character" w:customStyle="1" w:styleId="QuoteChar">
    <w:name w:val="Quote Char"/>
    <w:basedOn w:val="DefaultParagraphFont"/>
    <w:link w:val="Quote"/>
    <w:uiPriority w:val="29"/>
    <w:rsid w:val="00725C18"/>
    <w:rPr>
      <w:i/>
      <w:iCs/>
      <w:color w:val="404040" w:themeColor="text1" w:themeTint="BF"/>
    </w:rPr>
  </w:style>
  <w:style w:type="paragraph" w:styleId="ListParagraph">
    <w:name w:val="List Paragraph"/>
    <w:basedOn w:val="Normal"/>
    <w:uiPriority w:val="34"/>
    <w:qFormat/>
    <w:rsid w:val="00725C18"/>
    <w:pPr>
      <w:ind w:left="720"/>
      <w:contextualSpacing/>
    </w:pPr>
  </w:style>
  <w:style w:type="character" w:styleId="IntenseEmphasis">
    <w:name w:val="Intense Emphasis"/>
    <w:basedOn w:val="DefaultParagraphFont"/>
    <w:uiPriority w:val="21"/>
    <w:qFormat/>
    <w:rsid w:val="00725C18"/>
    <w:rPr>
      <w:i/>
      <w:iCs/>
      <w:color w:val="0F4761" w:themeColor="accent1" w:themeShade="BF"/>
    </w:rPr>
  </w:style>
  <w:style w:type="paragraph" w:styleId="IntenseQuote">
    <w:name w:val="Intense Quote"/>
    <w:basedOn w:val="Normal"/>
    <w:next w:val="Normal"/>
    <w:link w:val="IntenseQuoteChar"/>
    <w:uiPriority w:val="30"/>
    <w:qFormat/>
    <w:rsid w:val="00725C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C18"/>
    <w:rPr>
      <w:i/>
      <w:iCs/>
      <w:color w:val="0F4761" w:themeColor="accent1" w:themeShade="BF"/>
    </w:rPr>
  </w:style>
  <w:style w:type="character" w:styleId="IntenseReference">
    <w:name w:val="Intense Reference"/>
    <w:basedOn w:val="DefaultParagraphFont"/>
    <w:uiPriority w:val="32"/>
    <w:qFormat/>
    <w:rsid w:val="00725C18"/>
    <w:rPr>
      <w:b/>
      <w:bCs/>
      <w:smallCaps/>
      <w:color w:val="0F4761" w:themeColor="accent1" w:themeShade="BF"/>
      <w:spacing w:val="5"/>
    </w:rPr>
  </w:style>
  <w:style w:type="paragraph" w:styleId="Header">
    <w:name w:val="header"/>
    <w:basedOn w:val="Normal"/>
    <w:link w:val="HeaderChar"/>
    <w:uiPriority w:val="99"/>
    <w:unhideWhenUsed/>
    <w:rsid w:val="00725C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C18"/>
  </w:style>
  <w:style w:type="paragraph" w:styleId="Footer">
    <w:name w:val="footer"/>
    <w:basedOn w:val="Normal"/>
    <w:link w:val="FooterChar"/>
    <w:uiPriority w:val="99"/>
    <w:unhideWhenUsed/>
    <w:rsid w:val="00725C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752229">
      <w:bodyDiv w:val="1"/>
      <w:marLeft w:val="0"/>
      <w:marRight w:val="0"/>
      <w:marTop w:val="0"/>
      <w:marBottom w:val="0"/>
      <w:divBdr>
        <w:top w:val="none" w:sz="0" w:space="0" w:color="auto"/>
        <w:left w:val="none" w:sz="0" w:space="0" w:color="auto"/>
        <w:bottom w:val="none" w:sz="0" w:space="0" w:color="auto"/>
        <w:right w:val="none" w:sz="0" w:space="0" w:color="auto"/>
      </w:divBdr>
    </w:div>
    <w:div w:id="743573729">
      <w:bodyDiv w:val="1"/>
      <w:marLeft w:val="0"/>
      <w:marRight w:val="0"/>
      <w:marTop w:val="0"/>
      <w:marBottom w:val="0"/>
      <w:divBdr>
        <w:top w:val="none" w:sz="0" w:space="0" w:color="auto"/>
        <w:left w:val="none" w:sz="0" w:space="0" w:color="auto"/>
        <w:bottom w:val="none" w:sz="0" w:space="0" w:color="auto"/>
        <w:right w:val="none" w:sz="0" w:space="0" w:color="auto"/>
      </w:divBdr>
    </w:div>
    <w:div w:id="1485396659">
      <w:bodyDiv w:val="1"/>
      <w:marLeft w:val="0"/>
      <w:marRight w:val="0"/>
      <w:marTop w:val="0"/>
      <w:marBottom w:val="0"/>
      <w:divBdr>
        <w:top w:val="none" w:sz="0" w:space="0" w:color="auto"/>
        <w:left w:val="none" w:sz="0" w:space="0" w:color="auto"/>
        <w:bottom w:val="none" w:sz="0" w:space="0" w:color="auto"/>
        <w:right w:val="none" w:sz="0" w:space="0" w:color="auto"/>
      </w:divBdr>
      <w:divsChild>
        <w:div w:id="1362322852">
          <w:marLeft w:val="0"/>
          <w:marRight w:val="0"/>
          <w:marTop w:val="0"/>
          <w:marBottom w:val="0"/>
          <w:divBdr>
            <w:top w:val="none" w:sz="0" w:space="0" w:color="auto"/>
            <w:left w:val="none" w:sz="0" w:space="0" w:color="auto"/>
            <w:bottom w:val="none" w:sz="0" w:space="0" w:color="auto"/>
            <w:right w:val="none" w:sz="0" w:space="0" w:color="auto"/>
          </w:divBdr>
          <w:divsChild>
            <w:div w:id="995646789">
              <w:marLeft w:val="0"/>
              <w:marRight w:val="0"/>
              <w:marTop w:val="0"/>
              <w:marBottom w:val="0"/>
              <w:divBdr>
                <w:top w:val="none" w:sz="0" w:space="0" w:color="auto"/>
                <w:left w:val="none" w:sz="0" w:space="0" w:color="auto"/>
                <w:bottom w:val="none" w:sz="0" w:space="0" w:color="auto"/>
                <w:right w:val="none" w:sz="0" w:space="0" w:color="auto"/>
              </w:divBdr>
              <w:divsChild>
                <w:div w:id="959872794">
                  <w:marLeft w:val="0"/>
                  <w:marRight w:val="0"/>
                  <w:marTop w:val="0"/>
                  <w:marBottom w:val="0"/>
                  <w:divBdr>
                    <w:top w:val="none" w:sz="0" w:space="0" w:color="auto"/>
                    <w:left w:val="none" w:sz="0" w:space="0" w:color="auto"/>
                    <w:bottom w:val="none" w:sz="0" w:space="0" w:color="auto"/>
                    <w:right w:val="none" w:sz="0" w:space="0" w:color="auto"/>
                  </w:divBdr>
                  <w:divsChild>
                    <w:div w:id="1803501851">
                      <w:marLeft w:val="0"/>
                      <w:marRight w:val="0"/>
                      <w:marTop w:val="0"/>
                      <w:marBottom w:val="0"/>
                      <w:divBdr>
                        <w:top w:val="none" w:sz="0" w:space="0" w:color="auto"/>
                        <w:left w:val="none" w:sz="0" w:space="0" w:color="auto"/>
                        <w:bottom w:val="none" w:sz="0" w:space="0" w:color="auto"/>
                        <w:right w:val="none" w:sz="0" w:space="0" w:color="auto"/>
                      </w:divBdr>
                      <w:divsChild>
                        <w:div w:id="17991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9238">
          <w:marLeft w:val="0"/>
          <w:marRight w:val="0"/>
          <w:marTop w:val="0"/>
          <w:marBottom w:val="0"/>
          <w:divBdr>
            <w:top w:val="none" w:sz="0" w:space="0" w:color="auto"/>
            <w:left w:val="none" w:sz="0" w:space="0" w:color="auto"/>
            <w:bottom w:val="none" w:sz="0" w:space="0" w:color="auto"/>
            <w:right w:val="none" w:sz="0" w:space="0" w:color="auto"/>
          </w:divBdr>
          <w:divsChild>
            <w:div w:id="786432259">
              <w:marLeft w:val="0"/>
              <w:marRight w:val="0"/>
              <w:marTop w:val="0"/>
              <w:marBottom w:val="0"/>
              <w:divBdr>
                <w:top w:val="none" w:sz="0" w:space="0" w:color="auto"/>
                <w:left w:val="none" w:sz="0" w:space="0" w:color="auto"/>
                <w:bottom w:val="none" w:sz="0" w:space="0" w:color="auto"/>
                <w:right w:val="none" w:sz="0" w:space="0" w:color="auto"/>
              </w:divBdr>
              <w:divsChild>
                <w:div w:id="15200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1836">
      <w:bodyDiv w:val="1"/>
      <w:marLeft w:val="0"/>
      <w:marRight w:val="0"/>
      <w:marTop w:val="0"/>
      <w:marBottom w:val="0"/>
      <w:divBdr>
        <w:top w:val="none" w:sz="0" w:space="0" w:color="auto"/>
        <w:left w:val="none" w:sz="0" w:space="0" w:color="auto"/>
        <w:bottom w:val="none" w:sz="0" w:space="0" w:color="auto"/>
        <w:right w:val="none" w:sz="0" w:space="0" w:color="auto"/>
      </w:divBdr>
      <w:divsChild>
        <w:div w:id="1857691403">
          <w:marLeft w:val="0"/>
          <w:marRight w:val="0"/>
          <w:marTop w:val="0"/>
          <w:marBottom w:val="0"/>
          <w:divBdr>
            <w:top w:val="none" w:sz="0" w:space="0" w:color="auto"/>
            <w:left w:val="none" w:sz="0" w:space="0" w:color="auto"/>
            <w:bottom w:val="none" w:sz="0" w:space="0" w:color="auto"/>
            <w:right w:val="none" w:sz="0" w:space="0" w:color="auto"/>
          </w:divBdr>
          <w:divsChild>
            <w:div w:id="1529760899">
              <w:marLeft w:val="0"/>
              <w:marRight w:val="0"/>
              <w:marTop w:val="0"/>
              <w:marBottom w:val="0"/>
              <w:divBdr>
                <w:top w:val="none" w:sz="0" w:space="0" w:color="auto"/>
                <w:left w:val="none" w:sz="0" w:space="0" w:color="auto"/>
                <w:bottom w:val="none" w:sz="0" w:space="0" w:color="auto"/>
                <w:right w:val="none" w:sz="0" w:space="0" w:color="auto"/>
              </w:divBdr>
              <w:divsChild>
                <w:div w:id="1742870198">
                  <w:marLeft w:val="0"/>
                  <w:marRight w:val="0"/>
                  <w:marTop w:val="0"/>
                  <w:marBottom w:val="0"/>
                  <w:divBdr>
                    <w:top w:val="none" w:sz="0" w:space="0" w:color="auto"/>
                    <w:left w:val="none" w:sz="0" w:space="0" w:color="auto"/>
                    <w:bottom w:val="none" w:sz="0" w:space="0" w:color="auto"/>
                    <w:right w:val="none" w:sz="0" w:space="0" w:color="auto"/>
                  </w:divBdr>
                  <w:divsChild>
                    <w:div w:id="1297488714">
                      <w:marLeft w:val="0"/>
                      <w:marRight w:val="0"/>
                      <w:marTop w:val="0"/>
                      <w:marBottom w:val="0"/>
                      <w:divBdr>
                        <w:top w:val="none" w:sz="0" w:space="0" w:color="auto"/>
                        <w:left w:val="none" w:sz="0" w:space="0" w:color="auto"/>
                        <w:bottom w:val="none" w:sz="0" w:space="0" w:color="auto"/>
                        <w:right w:val="none" w:sz="0" w:space="0" w:color="auto"/>
                      </w:divBdr>
                      <w:divsChild>
                        <w:div w:id="15466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03459">
          <w:marLeft w:val="0"/>
          <w:marRight w:val="0"/>
          <w:marTop w:val="0"/>
          <w:marBottom w:val="0"/>
          <w:divBdr>
            <w:top w:val="none" w:sz="0" w:space="0" w:color="auto"/>
            <w:left w:val="none" w:sz="0" w:space="0" w:color="auto"/>
            <w:bottom w:val="none" w:sz="0" w:space="0" w:color="auto"/>
            <w:right w:val="none" w:sz="0" w:space="0" w:color="auto"/>
          </w:divBdr>
          <w:divsChild>
            <w:div w:id="545456212">
              <w:marLeft w:val="0"/>
              <w:marRight w:val="0"/>
              <w:marTop w:val="0"/>
              <w:marBottom w:val="0"/>
              <w:divBdr>
                <w:top w:val="none" w:sz="0" w:space="0" w:color="auto"/>
                <w:left w:val="none" w:sz="0" w:space="0" w:color="auto"/>
                <w:bottom w:val="none" w:sz="0" w:space="0" w:color="auto"/>
                <w:right w:val="none" w:sz="0" w:space="0" w:color="auto"/>
              </w:divBdr>
              <w:divsChild>
                <w:div w:id="658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1982</Words>
  <Characters>11301</Characters>
  <Application>Microsoft Office Word</Application>
  <DocSecurity>0</DocSecurity>
  <Lines>94</Lines>
  <Paragraphs>26</Paragraphs>
  <ScaleCrop>false</ScaleCrop>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Menere</dc:creator>
  <cp:keywords/>
  <dc:description/>
  <cp:lastModifiedBy>Sean Menere</cp:lastModifiedBy>
  <cp:revision>1</cp:revision>
  <dcterms:created xsi:type="dcterms:W3CDTF">2025-03-22T05:17:00Z</dcterms:created>
  <dcterms:modified xsi:type="dcterms:W3CDTF">2025-03-22T05:44:00Z</dcterms:modified>
</cp:coreProperties>
</file>